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5C" w:rsidRDefault="006F368D" w:rsidP="00141E5C">
      <w:pPr>
        <w:rPr>
          <w:rFonts w:ascii="Sassoon Infant Std" w:hAnsi="Sassoon Infant Std"/>
          <w:b/>
          <w:sz w:val="36"/>
          <w:szCs w:val="36"/>
        </w:rPr>
      </w:pPr>
      <w:r w:rsidRPr="00141E5C">
        <w:rPr>
          <w:rFonts w:ascii="Sassoon Infant Std" w:hAnsi="Sassoon Infant Std"/>
          <w:b/>
          <w:noProof/>
          <w:color w:val="0070C0"/>
          <w:sz w:val="36"/>
          <w:szCs w:val="36"/>
          <w:lang w:eastAsia="en-GB"/>
        </w:rPr>
        <w:drawing>
          <wp:anchor distT="152400" distB="152400" distL="152400" distR="152400" simplePos="0" relativeHeight="251659264" behindDoc="1" locked="0" layoutInCell="1" allowOverlap="1" wp14:anchorId="79EAAA63" wp14:editId="3A979B2A">
            <wp:simplePos x="0" y="0"/>
            <wp:positionH relativeFrom="margin">
              <wp:posOffset>8110855</wp:posOffset>
            </wp:positionH>
            <wp:positionV relativeFrom="margin">
              <wp:posOffset>-133350</wp:posOffset>
            </wp:positionV>
            <wp:extent cx="1287780" cy="922020"/>
            <wp:effectExtent l="0" t="0" r="762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LOR BRIDGE CP SCHOOL LOGO.pdf"/>
                    <pic:cNvPicPr>
                      <a:picLocks noChangeAspect="1"/>
                    </pic:cNvPicPr>
                  </pic:nvPicPr>
                  <pic:blipFill>
                    <a:blip r:embed="rId7">
                      <a:extLst/>
                    </a:blip>
                    <a:stretch>
                      <a:fillRect/>
                    </a:stretch>
                  </pic:blipFill>
                  <pic:spPr>
                    <a:xfrm>
                      <a:off x="0" y="0"/>
                      <a:ext cx="1287780" cy="9220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0638B" w:rsidRPr="00141E5C">
        <w:rPr>
          <w:rFonts w:ascii="Sassoon Infant Std" w:hAnsi="Sassoon Infant Std"/>
          <w:b/>
          <w:color w:val="0070C0"/>
          <w:sz w:val="36"/>
          <w:szCs w:val="36"/>
        </w:rPr>
        <w:t>Summer Learning</w:t>
      </w:r>
      <w:r w:rsidR="006159CE" w:rsidRPr="00141E5C">
        <w:rPr>
          <w:rFonts w:ascii="Sassoon Infant Std" w:hAnsi="Sassoon Infant Std"/>
          <w:b/>
          <w:color w:val="0070C0"/>
          <w:sz w:val="36"/>
          <w:szCs w:val="36"/>
        </w:rPr>
        <w:t xml:space="preserve"> Projects</w:t>
      </w:r>
      <w:r w:rsidRPr="00ED5101">
        <w:rPr>
          <w:rFonts w:ascii="Sassoon Infant Std" w:hAnsi="Sassoon Infant Std"/>
          <w:b/>
          <w:sz w:val="36"/>
          <w:szCs w:val="36"/>
        </w:rPr>
        <w:t xml:space="preserve"> </w:t>
      </w:r>
      <w:r w:rsidR="00ED5101">
        <w:rPr>
          <w:rFonts w:ascii="Sassoon Infant Std" w:hAnsi="Sassoon Infant Std"/>
          <w:b/>
          <w:sz w:val="36"/>
          <w:szCs w:val="36"/>
        </w:rPr>
        <w:t xml:space="preserve">         </w:t>
      </w:r>
      <w:r w:rsidR="00254019" w:rsidRPr="00ED5101">
        <w:rPr>
          <w:rFonts w:ascii="Sassoon Infant Std" w:hAnsi="Sassoon Infant Std"/>
          <w:b/>
          <w:sz w:val="36"/>
          <w:szCs w:val="36"/>
        </w:rPr>
        <w:t xml:space="preserve">  </w:t>
      </w:r>
      <w:r w:rsidR="00141E5C">
        <w:rPr>
          <w:rFonts w:ascii="Sassoon Infant Std" w:hAnsi="Sassoon Infant Std"/>
          <w:b/>
          <w:sz w:val="36"/>
          <w:szCs w:val="36"/>
        </w:rPr>
        <w:t xml:space="preserve">             </w:t>
      </w:r>
      <w:r w:rsidR="00254019" w:rsidRPr="00ED5101">
        <w:rPr>
          <w:rFonts w:ascii="Sassoon Infant Std" w:hAnsi="Sassoon Infant Std"/>
          <w:b/>
          <w:sz w:val="36"/>
          <w:szCs w:val="36"/>
        </w:rPr>
        <w:t xml:space="preserve"> </w:t>
      </w:r>
      <w:r w:rsidR="006159CE" w:rsidRPr="00ED5101">
        <w:rPr>
          <w:rFonts w:ascii="Sassoon Infant Std" w:hAnsi="Sassoon Infant Std"/>
          <w:b/>
          <w:sz w:val="36"/>
          <w:szCs w:val="36"/>
        </w:rPr>
        <w:t xml:space="preserve">Theme: </w:t>
      </w:r>
      <w:r w:rsidR="00542C76">
        <w:rPr>
          <w:rFonts w:ascii="Sassoon Infant Std" w:hAnsi="Sassoon Infant Std"/>
          <w:b/>
          <w:sz w:val="36"/>
          <w:szCs w:val="36"/>
        </w:rPr>
        <w:t>Environment</w:t>
      </w:r>
      <w:r w:rsidR="00141E5C" w:rsidRPr="00141E5C">
        <w:rPr>
          <w:rFonts w:ascii="Sassoon Infant Std" w:hAnsi="Sassoon Infant Std"/>
          <w:b/>
          <w:sz w:val="36"/>
          <w:szCs w:val="36"/>
        </w:rPr>
        <w:t xml:space="preserve"> </w:t>
      </w:r>
    </w:p>
    <w:p w:rsidR="006159CE" w:rsidRPr="00ED5101" w:rsidRDefault="00141E5C" w:rsidP="00141E5C">
      <w:pPr>
        <w:rPr>
          <w:rFonts w:ascii="Sassoon Infant Std" w:hAnsi="Sassoon Infant Std"/>
          <w:b/>
          <w:sz w:val="36"/>
          <w:szCs w:val="36"/>
        </w:rPr>
      </w:pPr>
      <w:r>
        <w:rPr>
          <w:rFonts w:ascii="Sassoon Infant Std" w:hAnsi="Sassoon Infant Std"/>
          <w:b/>
          <w:sz w:val="36"/>
          <w:szCs w:val="36"/>
        </w:rPr>
        <w:t xml:space="preserve">               </w:t>
      </w:r>
      <w:r w:rsidRPr="00141E5C">
        <w:rPr>
          <w:rFonts w:ascii="Sassoon Infant Std" w:hAnsi="Sassoon Infant Std"/>
          <w:b/>
          <w:color w:val="0070C0"/>
          <w:sz w:val="36"/>
          <w:szCs w:val="36"/>
        </w:rPr>
        <w:t xml:space="preserve">Year 2               </w:t>
      </w:r>
    </w:p>
    <w:tbl>
      <w:tblPr>
        <w:tblStyle w:val="TableGrid"/>
        <w:tblpPr w:leftFromText="180" w:rightFromText="180" w:vertAnchor="text" w:horzAnchor="margin" w:tblpXSpec="center" w:tblpY="924"/>
        <w:tblW w:w="15882" w:type="dxa"/>
        <w:tblLook w:val="04A0" w:firstRow="1" w:lastRow="0" w:firstColumn="1" w:lastColumn="0" w:noHBand="0" w:noVBand="1"/>
      </w:tblPr>
      <w:tblGrid>
        <w:gridCol w:w="988"/>
        <w:gridCol w:w="14894"/>
      </w:tblGrid>
      <w:tr w:rsidR="005C282D" w:rsidRPr="00546E74" w:rsidTr="00182C43">
        <w:tc>
          <w:tcPr>
            <w:tcW w:w="988" w:type="dxa"/>
            <w:vAlign w:val="center"/>
          </w:tcPr>
          <w:p w:rsidR="005C282D" w:rsidRPr="00546E74" w:rsidRDefault="005C282D" w:rsidP="005C282D">
            <w:pPr>
              <w:jc w:val="center"/>
              <w:rPr>
                <w:rFonts w:ascii="Sassoon Infant Std" w:hAnsi="Sassoon Infant Std"/>
              </w:rPr>
            </w:pPr>
            <w:r w:rsidRPr="00546E74">
              <w:rPr>
                <w:rFonts w:ascii="Sassoon Infant Std" w:hAnsi="Sassoon Infant Std"/>
              </w:rPr>
              <w:t>English</w:t>
            </w:r>
          </w:p>
        </w:tc>
        <w:tc>
          <w:tcPr>
            <w:tcW w:w="14894" w:type="dxa"/>
          </w:tcPr>
          <w:p w:rsidR="00C11235" w:rsidRPr="00542C76" w:rsidRDefault="00C11235" w:rsidP="00C11235">
            <w:pPr>
              <w:widowControl w:val="0"/>
              <w:numPr>
                <w:ilvl w:val="0"/>
                <w:numId w:val="3"/>
              </w:numPr>
              <w:pBdr>
                <w:top w:val="nil"/>
                <w:left w:val="nil"/>
                <w:bottom w:val="nil"/>
                <w:right w:val="nil"/>
                <w:between w:val="nil"/>
              </w:pBdr>
              <w:rPr>
                <w:rFonts w:ascii="Sassoon Infant Std" w:hAnsi="Sassoon Infant Std"/>
              </w:rPr>
            </w:pPr>
            <w:r w:rsidRPr="00542C76">
              <w:rPr>
                <w:rFonts w:ascii="Sassoon Infant Std" w:hAnsi="Sassoon Infant Std"/>
              </w:rPr>
              <w:t xml:space="preserve">Write a ‘thank you’ letter to the people who collect your rubbish and recycling. What could you include in your letter? Can you think of any questions you could ask about recycling or where the rubbish goes? </w:t>
            </w:r>
          </w:p>
          <w:p w:rsidR="00C11235" w:rsidRPr="00542C76" w:rsidRDefault="00C11235" w:rsidP="00C11235">
            <w:pPr>
              <w:widowControl w:val="0"/>
              <w:numPr>
                <w:ilvl w:val="0"/>
                <w:numId w:val="3"/>
              </w:numPr>
              <w:pBdr>
                <w:top w:val="nil"/>
                <w:left w:val="nil"/>
                <w:bottom w:val="nil"/>
                <w:right w:val="nil"/>
                <w:between w:val="nil"/>
              </w:pBdr>
              <w:rPr>
                <w:rFonts w:ascii="Sassoon Infant Std" w:hAnsi="Sassoon Infant Std"/>
              </w:rPr>
            </w:pPr>
            <w:r w:rsidRPr="00542C76">
              <w:rPr>
                <w:rFonts w:ascii="Sassoon Infant Std" w:hAnsi="Sassoon Infant Std"/>
              </w:rPr>
              <w:t xml:space="preserve">Can you label the plants in your garden or in the house? </w:t>
            </w:r>
          </w:p>
          <w:p w:rsidR="00C11235" w:rsidRPr="00542C76" w:rsidRDefault="00C11235" w:rsidP="00C11235">
            <w:pPr>
              <w:widowControl w:val="0"/>
              <w:numPr>
                <w:ilvl w:val="0"/>
                <w:numId w:val="3"/>
              </w:numPr>
              <w:pBdr>
                <w:top w:val="nil"/>
                <w:left w:val="nil"/>
                <w:bottom w:val="nil"/>
                <w:right w:val="nil"/>
                <w:between w:val="nil"/>
              </w:pBdr>
              <w:rPr>
                <w:rFonts w:ascii="Sassoon Infant Std" w:hAnsi="Sassoon Infant Std"/>
              </w:rPr>
            </w:pPr>
            <w:r w:rsidRPr="00542C76">
              <w:rPr>
                <w:rFonts w:ascii="Sassoon Infant Std" w:hAnsi="Sassoon Infant Std"/>
              </w:rPr>
              <w:t xml:space="preserve">Write a weather report. Can you use any adjectives? </w:t>
            </w:r>
          </w:p>
          <w:p w:rsidR="005C282D" w:rsidRPr="00542C76" w:rsidRDefault="00C11235" w:rsidP="00C11235">
            <w:pPr>
              <w:widowControl w:val="0"/>
              <w:numPr>
                <w:ilvl w:val="0"/>
                <w:numId w:val="3"/>
              </w:numPr>
              <w:pBdr>
                <w:top w:val="nil"/>
                <w:left w:val="nil"/>
                <w:bottom w:val="nil"/>
                <w:right w:val="nil"/>
                <w:between w:val="nil"/>
              </w:pBdr>
              <w:rPr>
                <w:rFonts w:ascii="Sassoon Infant Std" w:hAnsi="Sassoon Infant Std"/>
              </w:rPr>
            </w:pPr>
            <w:r w:rsidRPr="00542C76">
              <w:rPr>
                <w:rFonts w:ascii="Sassoon Infant Std" w:hAnsi="Sassoon Infant Std"/>
              </w:rPr>
              <w:t xml:space="preserve">Write a set of clear instructions on how a rainbow is made. </w:t>
            </w:r>
          </w:p>
        </w:tc>
      </w:tr>
      <w:tr w:rsidR="005C282D" w:rsidRPr="00546E74" w:rsidTr="00ED5101">
        <w:tc>
          <w:tcPr>
            <w:tcW w:w="988" w:type="dxa"/>
            <w:vAlign w:val="center"/>
          </w:tcPr>
          <w:p w:rsidR="005C282D" w:rsidRPr="00546E74" w:rsidRDefault="005C282D" w:rsidP="005C282D">
            <w:pPr>
              <w:jc w:val="center"/>
              <w:rPr>
                <w:rFonts w:ascii="Sassoon Infant Std" w:hAnsi="Sassoon Infant Std"/>
              </w:rPr>
            </w:pPr>
            <w:r w:rsidRPr="00546E74">
              <w:rPr>
                <w:rFonts w:ascii="Sassoon Infant Std" w:hAnsi="Sassoon Infant Std"/>
              </w:rPr>
              <w:t>Maths</w:t>
            </w:r>
          </w:p>
        </w:tc>
        <w:tc>
          <w:tcPr>
            <w:tcW w:w="14894" w:type="dxa"/>
            <w:vAlign w:val="center"/>
          </w:tcPr>
          <w:p w:rsidR="005C282D" w:rsidRPr="00542C76" w:rsidRDefault="00E81F3E" w:rsidP="005C282D">
            <w:pPr>
              <w:jc w:val="both"/>
              <w:rPr>
                <w:rFonts w:ascii="Sassoon Infant Std" w:hAnsi="Sassoon Infant Std"/>
              </w:rPr>
            </w:pPr>
            <w:r>
              <w:rPr>
                <w:rFonts w:ascii="Sassoon Infant Std" w:hAnsi="Sassoon Infant Std"/>
              </w:rPr>
              <w:t>Work through</w:t>
            </w:r>
            <w:r w:rsidR="00C11235" w:rsidRPr="00542C76">
              <w:rPr>
                <w:rFonts w:ascii="Sassoon Infant Std" w:hAnsi="Sassoon Infant Std"/>
              </w:rPr>
              <w:t xml:space="preserve"> Maths booklets</w:t>
            </w:r>
            <w:r>
              <w:rPr>
                <w:rFonts w:ascii="Sassoon Infant Std" w:hAnsi="Sassoon Infant Std"/>
              </w:rPr>
              <w:t>.</w:t>
            </w:r>
            <w:bookmarkStart w:id="0" w:name="_GoBack"/>
            <w:bookmarkEnd w:id="0"/>
          </w:p>
        </w:tc>
      </w:tr>
      <w:tr w:rsidR="00C11235" w:rsidRPr="00546E74" w:rsidTr="00ED5101">
        <w:trPr>
          <w:trHeight w:val="331"/>
        </w:trPr>
        <w:tc>
          <w:tcPr>
            <w:tcW w:w="988" w:type="dxa"/>
            <w:vAlign w:val="center"/>
          </w:tcPr>
          <w:p w:rsidR="00C11235" w:rsidRPr="00546E74" w:rsidRDefault="00C11235" w:rsidP="00C11235">
            <w:pPr>
              <w:jc w:val="center"/>
              <w:rPr>
                <w:rFonts w:ascii="Sassoon Infant Std" w:hAnsi="Sassoon Infant Std"/>
              </w:rPr>
            </w:pPr>
            <w:r w:rsidRPr="00546E74">
              <w:rPr>
                <w:rFonts w:ascii="Sassoon Infant Std" w:hAnsi="Sassoon Infant Std"/>
              </w:rPr>
              <w:t>Topic</w:t>
            </w:r>
          </w:p>
        </w:tc>
        <w:tc>
          <w:tcPr>
            <w:tcW w:w="14894" w:type="dxa"/>
          </w:tcPr>
          <w:p w:rsidR="00C11235" w:rsidRPr="00542C76" w:rsidRDefault="00C11235" w:rsidP="00C11235">
            <w:pPr>
              <w:rPr>
                <w:rFonts w:ascii="Sassoon Infant Std" w:hAnsi="Sassoon Infant Std"/>
                <w:b/>
              </w:rPr>
            </w:pPr>
            <w:r w:rsidRPr="00542C76">
              <w:rPr>
                <w:rFonts w:ascii="Sassoon Infant Std" w:hAnsi="Sassoon Infant Std"/>
                <w:b/>
              </w:rPr>
              <w:t>The project this week aims to provide opportunities for your child to learn more about the environment. Learning may focus on changes to different environments, the impact of humans on environments, climate change etc .</w:t>
            </w:r>
          </w:p>
          <w:p w:rsidR="00C11235" w:rsidRPr="00542C76" w:rsidRDefault="00C11235" w:rsidP="00C11235">
            <w:pPr>
              <w:rPr>
                <w:rFonts w:ascii="Sassoon Infant Std" w:hAnsi="Sassoon Infant Std"/>
                <w:b/>
              </w:rPr>
            </w:pPr>
          </w:p>
          <w:p w:rsidR="00C11235" w:rsidRPr="00542C76" w:rsidRDefault="00C11235" w:rsidP="00C11235">
            <w:pPr>
              <w:rPr>
                <w:rFonts w:ascii="Sassoon Infant Std" w:hAnsi="Sassoon Infant Std"/>
              </w:rPr>
            </w:pPr>
            <w:r w:rsidRPr="00542C76">
              <w:rPr>
                <w:rFonts w:ascii="Sassoon Infant Std" w:hAnsi="Sassoon Infant Std"/>
                <w:b/>
                <w:u w:val="single"/>
              </w:rPr>
              <w:t>Create a chart to record the weather.</w:t>
            </w:r>
            <w:r w:rsidRPr="00542C76">
              <w:rPr>
                <w:rFonts w:ascii="Sassoon Infant Std" w:hAnsi="Sassoon Infant Std"/>
              </w:rPr>
              <w:t xml:space="preserve"> Label the chart with days of the week and record the weather at different points in the day. Can you write down key words and take a photograph of the sky. Does it change in the week? This </w:t>
            </w:r>
            <w:hyperlink r:id="rId8">
              <w:r w:rsidRPr="00542C76">
                <w:rPr>
                  <w:rFonts w:ascii="Sassoon Infant Std" w:hAnsi="Sassoon Infant Std"/>
                  <w:color w:val="1155CC"/>
                  <w:u w:val="single"/>
                </w:rPr>
                <w:t>link</w:t>
              </w:r>
            </w:hyperlink>
            <w:r w:rsidRPr="00542C76">
              <w:rPr>
                <w:rFonts w:ascii="Sassoon Infant Std" w:hAnsi="Sassoon Infant Std"/>
              </w:rPr>
              <w:t xml:space="preserve"> may help.</w:t>
            </w:r>
          </w:p>
          <w:p w:rsidR="00C11235" w:rsidRPr="00542C76" w:rsidRDefault="00C11235" w:rsidP="00C11235">
            <w:pPr>
              <w:rPr>
                <w:rFonts w:ascii="Sassoon Infant Std" w:hAnsi="Sassoon Infant Std"/>
              </w:rPr>
            </w:pPr>
            <w:r w:rsidRPr="00542C76">
              <w:rPr>
                <w:rFonts w:ascii="Sassoon Infant Std" w:hAnsi="Sassoon Infant Std"/>
              </w:rPr>
              <w:t xml:space="preserve">Watch the weather report on T.V. How do they describe the weather? What do you notice about the map? Can you find </w:t>
            </w:r>
            <w:r w:rsidRPr="00542C76">
              <w:rPr>
                <w:rFonts w:ascii="Sassoon Infant Std" w:hAnsi="Sassoon Infant Std"/>
              </w:rPr>
              <w:t>Cornwall</w:t>
            </w:r>
            <w:r w:rsidRPr="00542C76">
              <w:rPr>
                <w:rFonts w:ascii="Sassoon Infant Std" w:hAnsi="Sassoon Infant Std"/>
              </w:rPr>
              <w:t xml:space="preserve"> on the map? Have they got symbols when they are talking about the weather? </w:t>
            </w:r>
          </w:p>
          <w:p w:rsidR="00C11235" w:rsidRPr="00542C76" w:rsidRDefault="00C11235" w:rsidP="00C11235">
            <w:pPr>
              <w:rPr>
                <w:rFonts w:ascii="Sassoon Infant Std" w:hAnsi="Sassoon Infant Std"/>
              </w:rPr>
            </w:pPr>
          </w:p>
          <w:p w:rsidR="00C11235" w:rsidRPr="00542C76" w:rsidRDefault="00C11235" w:rsidP="00C11235">
            <w:pPr>
              <w:rPr>
                <w:rFonts w:ascii="Sassoon Infant Std" w:hAnsi="Sassoon Infant Std"/>
              </w:rPr>
            </w:pPr>
            <w:r w:rsidRPr="00542C76">
              <w:rPr>
                <w:rFonts w:ascii="Sassoon Infant Std" w:hAnsi="Sassoon Infant Std"/>
                <w:b/>
                <w:u w:val="single"/>
              </w:rPr>
              <w:t>Weather reporter:</w:t>
            </w:r>
            <w:r w:rsidRPr="00542C76">
              <w:rPr>
                <w:rFonts w:ascii="Sassoon Infant Std" w:hAnsi="Sassoon Infant Std"/>
              </w:rPr>
              <w:t xml:space="preserve"> Pick a day that you would like to present as a weather reporter. Can you create some symbols to use when you are talking about the weather? Can you talk about the weather in your local area and maybe compare to another place in the UK? </w:t>
            </w:r>
          </w:p>
          <w:p w:rsidR="00C11235" w:rsidRPr="00542C76" w:rsidRDefault="00C11235" w:rsidP="00C11235">
            <w:pPr>
              <w:rPr>
                <w:rFonts w:ascii="Sassoon Infant Std" w:hAnsi="Sassoon Infant Std"/>
              </w:rPr>
            </w:pPr>
          </w:p>
          <w:p w:rsidR="00C11235" w:rsidRPr="00542C76" w:rsidRDefault="00C11235" w:rsidP="00C11235">
            <w:pPr>
              <w:rPr>
                <w:rFonts w:ascii="Sassoon Infant Std" w:hAnsi="Sassoon Infant Std"/>
              </w:rPr>
            </w:pPr>
            <w:r w:rsidRPr="00542C76">
              <w:rPr>
                <w:rFonts w:ascii="Sassoon Infant Std" w:hAnsi="Sassoon Infant Std"/>
                <w:b/>
                <w:u w:val="single"/>
              </w:rPr>
              <w:t>Create a weather wreath.</w:t>
            </w:r>
            <w:r w:rsidRPr="00542C76">
              <w:rPr>
                <w:rFonts w:ascii="Sassoon Infant Std" w:hAnsi="Sassoon Infant Std"/>
              </w:rPr>
              <w:t xml:space="preserve"> Using different materials can your child design a weather wreath? Encourage them to think about the symbols used in your weather report. </w:t>
            </w:r>
          </w:p>
          <w:p w:rsidR="00C11235" w:rsidRPr="00542C76" w:rsidRDefault="00C11235" w:rsidP="00C11235">
            <w:pPr>
              <w:rPr>
                <w:rFonts w:ascii="Sassoon Infant Std" w:hAnsi="Sassoon Infant Std"/>
              </w:rPr>
            </w:pPr>
          </w:p>
          <w:p w:rsidR="00C11235" w:rsidRPr="00542C76" w:rsidRDefault="00C11235" w:rsidP="00C11235">
            <w:pPr>
              <w:rPr>
                <w:rFonts w:ascii="Sassoon Infant Std" w:hAnsi="Sassoon Infant Std"/>
              </w:rPr>
            </w:pPr>
          </w:p>
          <w:p w:rsidR="00C11235" w:rsidRPr="00542C76" w:rsidRDefault="00C11235" w:rsidP="00C11235">
            <w:pPr>
              <w:rPr>
                <w:rFonts w:ascii="Sassoon Infant Std" w:hAnsi="Sassoon Infant Std"/>
              </w:rPr>
            </w:pPr>
            <w:r w:rsidRPr="00542C76">
              <w:rPr>
                <w:rFonts w:ascii="Sassoon Infant Std" w:hAnsi="Sassoon Infant Std"/>
                <w:b/>
                <w:u w:val="single"/>
              </w:rPr>
              <w:t xml:space="preserve">What a load of rubbish! </w:t>
            </w:r>
            <w:r w:rsidRPr="00542C76">
              <w:rPr>
                <w:rFonts w:ascii="Sassoon Infant Std" w:hAnsi="Sassoon Infant Std"/>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9">
              <w:r w:rsidRPr="00542C76">
                <w:rPr>
                  <w:rFonts w:ascii="Sassoon Infant Std" w:hAnsi="Sassoon Infant Std"/>
                  <w:color w:val="1155CC"/>
                  <w:u w:val="single"/>
                </w:rPr>
                <w:t>Ideas</w:t>
              </w:r>
            </w:hyperlink>
          </w:p>
          <w:p w:rsidR="00C11235" w:rsidRPr="00542C76" w:rsidRDefault="00C11235" w:rsidP="00C11235">
            <w:pPr>
              <w:rPr>
                <w:rFonts w:ascii="Sassoon Infant Std" w:hAnsi="Sassoon Infant Std"/>
              </w:rPr>
            </w:pPr>
          </w:p>
          <w:p w:rsidR="00C11235" w:rsidRPr="00542C76" w:rsidRDefault="00C11235" w:rsidP="00C11235">
            <w:pPr>
              <w:spacing w:after="240"/>
              <w:rPr>
                <w:rFonts w:ascii="Sassoon Infant Std" w:hAnsi="Sassoon Infant Std"/>
              </w:rPr>
            </w:pPr>
            <w:r w:rsidRPr="00542C76">
              <w:rPr>
                <w:rFonts w:ascii="Sassoon Infant Std" w:hAnsi="Sassoon Infant Std"/>
                <w:b/>
                <w:u w:val="single"/>
              </w:rPr>
              <w:lastRenderedPageBreak/>
              <w:t xml:space="preserve">Beat the clock- </w:t>
            </w:r>
            <w:r w:rsidRPr="00542C76">
              <w:rPr>
                <w:rFonts w:ascii="Sassoon Infant Std" w:hAnsi="Sassoon Infant Std"/>
              </w:rPr>
              <w:t xml:space="preserve">Can you sort items into the correct recycling and waste bins?  </w:t>
            </w:r>
            <w:hyperlink r:id="rId10">
              <w:r w:rsidRPr="00542C76">
                <w:rPr>
                  <w:rFonts w:ascii="Sassoon Infant Std" w:hAnsi="Sassoon Infant Std"/>
                  <w:color w:val="1155CC"/>
                  <w:u w:val="single"/>
                </w:rPr>
                <w:t>Play</w:t>
              </w:r>
            </w:hyperlink>
          </w:p>
          <w:p w:rsidR="00C11235" w:rsidRPr="00542C76" w:rsidRDefault="00C11235" w:rsidP="00C11235">
            <w:pPr>
              <w:spacing w:after="240"/>
              <w:rPr>
                <w:rFonts w:ascii="Sassoon Infant Std" w:hAnsi="Sassoon Infant Std"/>
              </w:rPr>
            </w:pPr>
            <w:r w:rsidRPr="00542C76">
              <w:rPr>
                <w:rFonts w:ascii="Sassoon Infant Std" w:hAnsi="Sassoon Infant Std"/>
                <w:b/>
                <w:u w:val="single"/>
              </w:rPr>
              <w:t>Switch it off:</w:t>
            </w:r>
            <w:r w:rsidRPr="00542C76">
              <w:rPr>
                <w:rFonts w:ascii="Sassoon Infant Std" w:hAnsi="Sassoon Infant Std"/>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C11235" w:rsidRPr="00542C76" w:rsidRDefault="00C11235" w:rsidP="00C11235">
            <w:pPr>
              <w:spacing w:after="240"/>
              <w:rPr>
                <w:rFonts w:ascii="Sassoon Infant Std" w:hAnsi="Sassoon Infant Std"/>
              </w:rPr>
            </w:pPr>
            <w:r w:rsidRPr="00542C76">
              <w:rPr>
                <w:rFonts w:ascii="Sassoon Infant Std" w:hAnsi="Sassoon Infant Std"/>
                <w:b/>
                <w:u w:val="single"/>
              </w:rPr>
              <w:t>Save Electricity,</w:t>
            </w:r>
            <w:r w:rsidRPr="00542C76">
              <w:rPr>
                <w:rFonts w:ascii="Sassoon Infant Std" w:hAnsi="Sassoon Infant Std"/>
              </w:rPr>
              <w:t xml:space="preserve"> Recycle Paper, Conserve water. What could you include on these? Where could you place these in the house? Can you talk to your family about the posters and how you could help the planet? </w:t>
            </w:r>
          </w:p>
          <w:p w:rsidR="00C11235" w:rsidRPr="00542C76" w:rsidRDefault="00C11235" w:rsidP="00C11235">
            <w:pPr>
              <w:spacing w:after="240"/>
              <w:rPr>
                <w:rFonts w:ascii="Sassoon Infant Std" w:hAnsi="Sassoon Infant Std"/>
              </w:rPr>
            </w:pPr>
            <w:r w:rsidRPr="00542C76">
              <w:rPr>
                <w:rFonts w:ascii="Sassoon Infant Std" w:hAnsi="Sassoon Infant Std"/>
              </w:rPr>
              <w:t xml:space="preserve">Listen to a </w:t>
            </w:r>
            <w:hyperlink r:id="rId11">
              <w:r w:rsidRPr="00542C76">
                <w:rPr>
                  <w:rFonts w:ascii="Sassoon Infant Std" w:hAnsi="Sassoon Infant Std"/>
                  <w:color w:val="1155CC"/>
                  <w:u w:val="single"/>
                </w:rPr>
                <w:t>song</w:t>
              </w:r>
            </w:hyperlink>
            <w:r w:rsidRPr="00542C76">
              <w:rPr>
                <w:rFonts w:ascii="Sassoon Infant Std" w:hAnsi="Sassoon Infant Std"/>
              </w:rPr>
              <w:t xml:space="preserve"> about things we can do to help to save the planet. </w:t>
            </w:r>
          </w:p>
          <w:p w:rsidR="00C11235" w:rsidRPr="00542C76" w:rsidRDefault="00C11235" w:rsidP="00C11235">
            <w:pPr>
              <w:rPr>
                <w:rFonts w:ascii="Sassoon Infant Std" w:hAnsi="Sassoon Infant Std"/>
              </w:rPr>
            </w:pPr>
          </w:p>
          <w:p w:rsidR="00C11235" w:rsidRPr="00542C76" w:rsidRDefault="00C11235" w:rsidP="00C11235">
            <w:pPr>
              <w:rPr>
                <w:rFonts w:ascii="Sassoon Infant Std" w:hAnsi="Sassoon Infant Std"/>
              </w:rPr>
            </w:pPr>
            <w:r w:rsidRPr="00542C76">
              <w:rPr>
                <w:rFonts w:ascii="Sassoon Infant Std" w:hAnsi="Sassoon Infant Std"/>
                <w:b/>
                <w:u w:val="single"/>
              </w:rPr>
              <w:t xml:space="preserve">Write and draw! </w:t>
            </w:r>
            <w:r w:rsidRPr="00542C76">
              <w:rPr>
                <w:rFonts w:ascii="Sassoon Infant Std" w:hAnsi="Sassoon Infant Std"/>
              </w:rPr>
              <w:t xml:space="preserve"> Ask your child to choose one thing they could do to help the environment in school. Get them to make a poster to encourage people to do it!  Think about the classroom and also the school. </w:t>
            </w:r>
          </w:p>
          <w:p w:rsidR="00C11235" w:rsidRPr="00542C76" w:rsidRDefault="00C11235" w:rsidP="00C11235">
            <w:pPr>
              <w:rPr>
                <w:rFonts w:ascii="Sassoon Infant Std" w:hAnsi="Sassoon Infant Std"/>
              </w:rPr>
            </w:pPr>
          </w:p>
          <w:p w:rsidR="00C11235" w:rsidRPr="00542C76" w:rsidRDefault="00C11235" w:rsidP="00C11235">
            <w:pPr>
              <w:rPr>
                <w:rFonts w:ascii="Sassoon Infant Std" w:hAnsi="Sassoon Infant Std"/>
              </w:rPr>
            </w:pPr>
          </w:p>
          <w:p w:rsidR="00C11235" w:rsidRPr="00542C76" w:rsidRDefault="00C11235" w:rsidP="00C11235">
            <w:pPr>
              <w:rPr>
                <w:rFonts w:ascii="Sassoon Infant Std" w:hAnsi="Sassoon Infant Std"/>
              </w:rPr>
            </w:pPr>
            <w:r w:rsidRPr="00542C76">
              <w:rPr>
                <w:rFonts w:ascii="Sassoon Infant Std" w:hAnsi="Sassoon Infant Std"/>
                <w:b/>
                <w:u w:val="single"/>
              </w:rPr>
              <w:t xml:space="preserve">World Environment day- </w:t>
            </w:r>
            <w:r w:rsidR="00014622" w:rsidRPr="00542C76">
              <w:rPr>
                <w:rFonts w:ascii="Sassoon Infant Std" w:hAnsi="Sassoon Infant Std"/>
              </w:rPr>
              <w:t>This year it was on</w:t>
            </w:r>
            <w:r w:rsidRPr="00542C76">
              <w:rPr>
                <w:rFonts w:ascii="Sassoon Infant Std" w:hAnsi="Sassoon Infant Std"/>
              </w:rPr>
              <w:t xml:space="preserve"> Friday June 5th. On this day</w:t>
            </w:r>
            <w:r w:rsidR="00014622" w:rsidRPr="00542C76">
              <w:rPr>
                <w:rFonts w:ascii="Sassoon Infant Std" w:hAnsi="Sassoon Infant Std"/>
              </w:rPr>
              <w:t>,</w:t>
            </w:r>
            <w:r w:rsidRPr="00542C76">
              <w:rPr>
                <w:rFonts w:ascii="Sassoon Infant Std" w:hAnsi="Sassoon Infant Std"/>
              </w:rPr>
              <w:t xml:space="preserve"> people from all over the world </w:t>
            </w:r>
            <w:r w:rsidR="00014622" w:rsidRPr="00542C76">
              <w:rPr>
                <w:rFonts w:ascii="Sassoon Infant Std" w:hAnsi="Sassoon Infant Std"/>
              </w:rPr>
              <w:t xml:space="preserve">do </w:t>
            </w:r>
            <w:r w:rsidRPr="00542C76">
              <w:rPr>
                <w:rFonts w:ascii="Sassoon Infant Std" w:hAnsi="Sassoon Infant Std"/>
              </w:rPr>
              <w:t>something positive to help our planet. As</w:t>
            </w:r>
            <w:r w:rsidR="00014622" w:rsidRPr="00542C76">
              <w:rPr>
                <w:rFonts w:ascii="Sassoon Infant Std" w:hAnsi="Sassoon Infant Std"/>
              </w:rPr>
              <w:t>k your child what could they do.</w:t>
            </w:r>
            <w:r w:rsidRPr="00542C76">
              <w:rPr>
                <w:rFonts w:ascii="Sassoon Infant Std" w:hAnsi="Sassoon Infant Std"/>
              </w:rPr>
              <w:t xml:space="preserve"> Lots of little things can make a big difference. What could they do to celebrate World Environment Day at school</w:t>
            </w:r>
            <w:r w:rsidR="00014622" w:rsidRPr="00542C76">
              <w:rPr>
                <w:rFonts w:ascii="Sassoon Infant Std" w:hAnsi="Sassoon Infant Std"/>
              </w:rPr>
              <w:t xml:space="preserve"> next year</w:t>
            </w:r>
            <w:r w:rsidRPr="00542C76">
              <w:rPr>
                <w:rFonts w:ascii="Sassoon Infant Std" w:hAnsi="Sassoon Infant Std"/>
              </w:rPr>
              <w:t xml:space="preserve">? Can they create a poster to display at school? </w:t>
            </w:r>
          </w:p>
          <w:p w:rsidR="00C11235" w:rsidRPr="00542C76" w:rsidRDefault="00C11235" w:rsidP="00C11235">
            <w:pPr>
              <w:rPr>
                <w:rFonts w:ascii="Sassoon Infant Std" w:hAnsi="Sassoon Infant Std"/>
              </w:rPr>
            </w:pPr>
          </w:p>
          <w:p w:rsidR="00C11235" w:rsidRPr="00542C76" w:rsidRDefault="00C11235" w:rsidP="00C11235">
            <w:pPr>
              <w:widowControl w:val="0"/>
              <w:pBdr>
                <w:top w:val="nil"/>
                <w:left w:val="nil"/>
                <w:bottom w:val="nil"/>
                <w:right w:val="nil"/>
                <w:between w:val="nil"/>
              </w:pBdr>
              <w:rPr>
                <w:rFonts w:ascii="Sassoon Infant Std" w:hAnsi="Sassoon Infant Std"/>
              </w:rPr>
            </w:pPr>
          </w:p>
        </w:tc>
      </w:tr>
    </w:tbl>
    <w:p w:rsidR="006159CE" w:rsidRDefault="006159CE" w:rsidP="0040638B">
      <w:pPr>
        <w:jc w:val="center"/>
        <w:rPr>
          <w:rFonts w:ascii="Arial Rounded MT Bold" w:hAnsi="Arial Rounded MT Bold"/>
          <w:sz w:val="24"/>
          <w:szCs w:val="24"/>
        </w:rPr>
      </w:pPr>
    </w:p>
    <w:p w:rsidR="006F368D" w:rsidRDefault="006F368D" w:rsidP="0040638B">
      <w:pPr>
        <w:jc w:val="center"/>
        <w:rPr>
          <w:rFonts w:ascii="Arial Rounded MT Bold" w:hAnsi="Arial Rounded MT Bold"/>
          <w:sz w:val="24"/>
          <w:szCs w:val="24"/>
        </w:rPr>
      </w:pPr>
    </w:p>
    <w:p w:rsidR="006F368D" w:rsidRDefault="006F368D" w:rsidP="0040638B">
      <w:pPr>
        <w:jc w:val="center"/>
        <w:rPr>
          <w:rFonts w:ascii="Arial Rounded MT Bold" w:hAnsi="Arial Rounded MT Bold"/>
          <w:sz w:val="24"/>
          <w:szCs w:val="24"/>
        </w:rPr>
      </w:pPr>
    </w:p>
    <w:p w:rsidR="006159CE" w:rsidRDefault="006159CE" w:rsidP="0040638B">
      <w:pPr>
        <w:jc w:val="center"/>
        <w:rPr>
          <w:rFonts w:ascii="Arial Rounded MT Bold" w:hAnsi="Arial Rounded MT Bold"/>
          <w:sz w:val="24"/>
          <w:szCs w:val="24"/>
        </w:rPr>
      </w:pPr>
    </w:p>
    <w:p w:rsidR="006159CE" w:rsidRDefault="006159CE" w:rsidP="006159CE">
      <w:pPr>
        <w:jc w:val="center"/>
        <w:rPr>
          <w:rFonts w:ascii="Arial Rounded MT Bold" w:hAnsi="Arial Rounded MT Bold"/>
          <w:color w:val="FF0000"/>
          <w:sz w:val="24"/>
          <w:szCs w:val="24"/>
        </w:rPr>
      </w:pPr>
    </w:p>
    <w:sectPr w:rsidR="006159CE" w:rsidSect="00612BF1">
      <w:pgSz w:w="16838" w:h="11906" w:orient="landscape"/>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01" w:rsidRDefault="00ED5101" w:rsidP="00ED5101">
      <w:pPr>
        <w:spacing w:after="0" w:line="240" w:lineRule="auto"/>
      </w:pPr>
      <w:r>
        <w:separator/>
      </w:r>
    </w:p>
  </w:endnote>
  <w:endnote w:type="continuationSeparator" w:id="0">
    <w:p w:rsidR="00ED5101" w:rsidRDefault="00ED5101" w:rsidP="00E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01" w:rsidRDefault="00ED5101" w:rsidP="00ED5101">
      <w:pPr>
        <w:spacing w:after="0" w:line="240" w:lineRule="auto"/>
      </w:pPr>
      <w:r>
        <w:separator/>
      </w:r>
    </w:p>
  </w:footnote>
  <w:footnote w:type="continuationSeparator" w:id="0">
    <w:p w:rsidR="00ED5101" w:rsidRDefault="00ED5101" w:rsidP="00ED5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607"/>
    <w:multiLevelType w:val="hybridMultilevel"/>
    <w:tmpl w:val="ECDAF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AD0073"/>
    <w:multiLevelType w:val="multilevel"/>
    <w:tmpl w:val="E4B8E2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56856C76"/>
    <w:multiLevelType w:val="multilevel"/>
    <w:tmpl w:val="4D820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9C654D"/>
    <w:multiLevelType w:val="multilevel"/>
    <w:tmpl w:val="2D928E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73512E56"/>
    <w:multiLevelType w:val="multilevel"/>
    <w:tmpl w:val="A552E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8B"/>
    <w:rsid w:val="00014622"/>
    <w:rsid w:val="00070A25"/>
    <w:rsid w:val="000D751D"/>
    <w:rsid w:val="00141E5C"/>
    <w:rsid w:val="00254019"/>
    <w:rsid w:val="0040638B"/>
    <w:rsid w:val="00542C76"/>
    <w:rsid w:val="00546E74"/>
    <w:rsid w:val="005C282D"/>
    <w:rsid w:val="00606C26"/>
    <w:rsid w:val="00612BF1"/>
    <w:rsid w:val="006159CE"/>
    <w:rsid w:val="00697620"/>
    <w:rsid w:val="006F368D"/>
    <w:rsid w:val="00753B93"/>
    <w:rsid w:val="007B7E90"/>
    <w:rsid w:val="0086038C"/>
    <w:rsid w:val="0087020C"/>
    <w:rsid w:val="009150BE"/>
    <w:rsid w:val="009640AB"/>
    <w:rsid w:val="00A3699D"/>
    <w:rsid w:val="00B674FF"/>
    <w:rsid w:val="00C11235"/>
    <w:rsid w:val="00E81F3E"/>
    <w:rsid w:val="00E96161"/>
    <w:rsid w:val="00ED5101"/>
    <w:rsid w:val="00F06F07"/>
    <w:rsid w:val="00F112D5"/>
    <w:rsid w:val="00F5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A200"/>
  <w15:chartTrackingRefBased/>
  <w15:docId w15:val="{8BE3D32E-7EED-4B13-9F59-E86D0822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9CE"/>
    <w:rPr>
      <w:color w:val="0563C1" w:themeColor="hyperlink"/>
      <w:u w:val="single"/>
    </w:rPr>
  </w:style>
  <w:style w:type="paragraph" w:styleId="ListParagraph">
    <w:name w:val="List Paragraph"/>
    <w:basedOn w:val="Normal"/>
    <w:uiPriority w:val="34"/>
    <w:qFormat/>
    <w:rsid w:val="00697620"/>
    <w:pPr>
      <w:ind w:left="720"/>
      <w:contextualSpacing/>
    </w:pPr>
  </w:style>
  <w:style w:type="character" w:styleId="FollowedHyperlink">
    <w:name w:val="FollowedHyperlink"/>
    <w:basedOn w:val="DefaultParagraphFont"/>
    <w:uiPriority w:val="99"/>
    <w:semiHidden/>
    <w:unhideWhenUsed/>
    <w:rsid w:val="00697620"/>
    <w:rPr>
      <w:color w:val="954F72" w:themeColor="followedHyperlink"/>
      <w:u w:val="single"/>
    </w:rPr>
  </w:style>
  <w:style w:type="paragraph" w:styleId="Header">
    <w:name w:val="header"/>
    <w:basedOn w:val="Normal"/>
    <w:link w:val="HeaderChar"/>
    <w:uiPriority w:val="99"/>
    <w:unhideWhenUsed/>
    <w:rsid w:val="00ED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101"/>
  </w:style>
  <w:style w:type="paragraph" w:styleId="Footer">
    <w:name w:val="footer"/>
    <w:basedOn w:val="Normal"/>
    <w:link w:val="FooterChar"/>
    <w:uiPriority w:val="99"/>
    <w:unhideWhenUsed/>
    <w:rsid w:val="00ED5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Interactive.aspx?cat=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kids.britishcouncil.org/songs/its-up-me-and-you" TargetMode="External"/><Relationship Id="rId5" Type="http://schemas.openxmlformats.org/officeDocument/2006/relationships/footnotes" Target="footnotes.xml"/><Relationship Id="rId10" Type="http://schemas.openxmlformats.org/officeDocument/2006/relationships/hyperlink" Target="http://www.crickweb.co.uk/environment-links.html" TargetMode="External"/><Relationship Id="rId4" Type="http://schemas.openxmlformats.org/officeDocument/2006/relationships/webSettings" Target="webSettings.xml"/><Relationship Id="rId9" Type="http://schemas.openxmlformats.org/officeDocument/2006/relationships/hyperlink" Target="https://www.bbc.co.uk/bitesize/clips/z8s87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Thomas</dc:creator>
  <cp:keywords/>
  <dc:description/>
  <cp:lastModifiedBy>Sam Shainberg</cp:lastModifiedBy>
  <cp:revision>4</cp:revision>
  <dcterms:created xsi:type="dcterms:W3CDTF">2020-07-12T21:18:00Z</dcterms:created>
  <dcterms:modified xsi:type="dcterms:W3CDTF">2020-07-12T21:44:00Z</dcterms:modified>
</cp:coreProperties>
</file>