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365A8E">
            <w:r>
              <w:t xml:space="preserve">Week  </w:t>
            </w:r>
            <w:r w:rsidR="00FF663A">
              <w:t>3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FF663A" w:rsidRPr="00BC131D" w:rsidTr="00AB3E0A">
        <w:trPr>
          <w:trHeight w:val="561"/>
        </w:trPr>
        <w:tc>
          <w:tcPr>
            <w:tcW w:w="2915" w:type="dxa"/>
          </w:tcPr>
          <w:p w:rsidR="00FF663A" w:rsidRPr="00C76B57" w:rsidRDefault="00FF663A" w:rsidP="00FF663A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r w:rsidRPr="00C76B57">
              <w:rPr>
                <w:rFonts w:ascii="Twinkl" w:hAnsi="Twinkl"/>
                <w:sz w:val="28"/>
              </w:rPr>
              <w:t>forgetting</w:t>
            </w: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</w:tr>
      <w:tr w:rsidR="00FF663A" w:rsidRPr="00BC131D" w:rsidTr="00AB3E0A">
        <w:trPr>
          <w:trHeight w:val="545"/>
        </w:trPr>
        <w:tc>
          <w:tcPr>
            <w:tcW w:w="2915" w:type="dxa"/>
          </w:tcPr>
          <w:p w:rsidR="00FF663A" w:rsidRPr="00C76B57" w:rsidRDefault="00FF663A" w:rsidP="00FF663A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r w:rsidRPr="00C76B57">
              <w:rPr>
                <w:rFonts w:ascii="Twinkl" w:hAnsi="Twinkl"/>
                <w:sz w:val="28"/>
              </w:rPr>
              <w:t>forgotten</w:t>
            </w: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</w:tr>
      <w:tr w:rsidR="00FF663A" w:rsidRPr="00BC131D" w:rsidTr="00AB3E0A">
        <w:trPr>
          <w:trHeight w:val="545"/>
        </w:trPr>
        <w:tc>
          <w:tcPr>
            <w:tcW w:w="2915" w:type="dxa"/>
          </w:tcPr>
          <w:p w:rsidR="00FF663A" w:rsidRPr="00C76B57" w:rsidRDefault="00FF663A" w:rsidP="00FF663A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r w:rsidRPr="00C76B57">
              <w:rPr>
                <w:rFonts w:ascii="Twinkl" w:hAnsi="Twinkl"/>
                <w:sz w:val="28"/>
              </w:rPr>
              <w:t>beginning</w:t>
            </w: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</w:tr>
      <w:tr w:rsidR="00FF663A" w:rsidRPr="00BC131D" w:rsidTr="00AB3E0A">
        <w:trPr>
          <w:trHeight w:val="561"/>
        </w:trPr>
        <w:tc>
          <w:tcPr>
            <w:tcW w:w="2915" w:type="dxa"/>
          </w:tcPr>
          <w:p w:rsidR="00FF663A" w:rsidRPr="00C76B57" w:rsidRDefault="00FF663A" w:rsidP="00FF663A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r w:rsidRPr="00C76B57">
              <w:rPr>
                <w:rFonts w:ascii="Twinkl" w:hAnsi="Twinkl"/>
                <w:sz w:val="28"/>
              </w:rPr>
              <w:t>beginner</w:t>
            </w: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</w:tr>
      <w:tr w:rsidR="00FF663A" w:rsidRPr="00BC131D" w:rsidTr="00AB3E0A">
        <w:trPr>
          <w:trHeight w:val="545"/>
        </w:trPr>
        <w:tc>
          <w:tcPr>
            <w:tcW w:w="2915" w:type="dxa"/>
          </w:tcPr>
          <w:p w:rsidR="00FF663A" w:rsidRPr="00C76B57" w:rsidRDefault="00FF663A" w:rsidP="00FF663A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r w:rsidRPr="00C76B57">
              <w:rPr>
                <w:rFonts w:ascii="Twinkl" w:hAnsi="Twinkl"/>
                <w:sz w:val="28"/>
              </w:rPr>
              <w:t>preferred</w:t>
            </w: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</w:tr>
      <w:tr w:rsidR="00FF663A" w:rsidRPr="00BC131D" w:rsidTr="00AB3E0A">
        <w:trPr>
          <w:trHeight w:val="561"/>
        </w:trPr>
        <w:tc>
          <w:tcPr>
            <w:tcW w:w="2915" w:type="dxa"/>
          </w:tcPr>
          <w:p w:rsidR="00FF663A" w:rsidRPr="00C76B57" w:rsidRDefault="00FF663A" w:rsidP="00FF663A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r w:rsidRPr="00C76B57">
              <w:rPr>
                <w:rFonts w:ascii="Twinkl" w:hAnsi="Twinkl"/>
                <w:sz w:val="28"/>
              </w:rPr>
              <w:t>preferring</w:t>
            </w: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</w:tr>
      <w:tr w:rsidR="00FF663A" w:rsidRPr="00BC131D" w:rsidTr="00AB3E0A">
        <w:trPr>
          <w:trHeight w:val="545"/>
        </w:trPr>
        <w:tc>
          <w:tcPr>
            <w:tcW w:w="2915" w:type="dxa"/>
          </w:tcPr>
          <w:p w:rsidR="00FF663A" w:rsidRPr="00C76B57" w:rsidRDefault="00FF663A" w:rsidP="00FF663A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r w:rsidRPr="00C76B57">
              <w:rPr>
                <w:rFonts w:ascii="Twinkl" w:hAnsi="Twinkl"/>
                <w:sz w:val="28"/>
              </w:rPr>
              <w:t>occurred</w:t>
            </w: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</w:tr>
      <w:tr w:rsidR="00FF663A" w:rsidRPr="00BC131D" w:rsidTr="00AB3E0A">
        <w:trPr>
          <w:trHeight w:val="545"/>
        </w:trPr>
        <w:tc>
          <w:tcPr>
            <w:tcW w:w="2915" w:type="dxa"/>
          </w:tcPr>
          <w:p w:rsidR="00FF663A" w:rsidRPr="00C76B57" w:rsidRDefault="00FF663A" w:rsidP="00FF663A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r w:rsidRPr="00C76B57">
              <w:rPr>
                <w:rFonts w:ascii="Twinkl" w:hAnsi="Twinkl"/>
                <w:sz w:val="28"/>
              </w:rPr>
              <w:t>occurring</w:t>
            </w: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</w:tr>
      <w:tr w:rsidR="00FF663A" w:rsidRPr="00BC131D" w:rsidTr="00AB3E0A">
        <w:trPr>
          <w:trHeight w:val="545"/>
        </w:trPr>
        <w:tc>
          <w:tcPr>
            <w:tcW w:w="2915" w:type="dxa"/>
          </w:tcPr>
          <w:p w:rsidR="00FF663A" w:rsidRPr="00C76B57" w:rsidRDefault="00FF663A" w:rsidP="00FF663A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r w:rsidRPr="00C76B57">
              <w:rPr>
                <w:rFonts w:ascii="Twinkl" w:hAnsi="Twinkl"/>
                <w:sz w:val="28"/>
              </w:rPr>
              <w:t>forbidden</w:t>
            </w: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</w:tr>
      <w:tr w:rsidR="00FF663A" w:rsidRPr="00BC131D" w:rsidTr="00AB3E0A">
        <w:trPr>
          <w:trHeight w:val="545"/>
        </w:trPr>
        <w:tc>
          <w:tcPr>
            <w:tcW w:w="2915" w:type="dxa"/>
          </w:tcPr>
          <w:p w:rsidR="00FF663A" w:rsidRDefault="00FF663A" w:rsidP="00FF663A">
            <w:pPr>
              <w:jc w:val="center"/>
            </w:pPr>
            <w:r w:rsidRPr="00C76B57">
              <w:rPr>
                <w:rFonts w:ascii="Twinkl" w:hAnsi="Twinkl"/>
                <w:sz w:val="28"/>
              </w:rPr>
              <w:t>committe</w:t>
            </w:r>
            <w:bookmarkStart w:id="0" w:name="_GoBack"/>
            <w:bookmarkEnd w:id="0"/>
            <w:r w:rsidRPr="00C76B57">
              <w:rPr>
                <w:rFonts w:ascii="Twinkl" w:hAnsi="Twinkl"/>
                <w:sz w:val="28"/>
              </w:rPr>
              <w:t>d</w:t>
            </w: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F663A" w:rsidRPr="00BC131D" w:rsidRDefault="00FF663A" w:rsidP="00FF663A">
            <w:pPr>
              <w:rPr>
                <w:sz w:val="36"/>
                <w:szCs w:val="36"/>
              </w:rPr>
            </w:pPr>
          </w:p>
        </w:tc>
      </w:tr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327DE2"/>
    <w:rsid w:val="00365A8E"/>
    <w:rsid w:val="00451033"/>
    <w:rsid w:val="005001F3"/>
    <w:rsid w:val="00580A2B"/>
    <w:rsid w:val="00696954"/>
    <w:rsid w:val="00704DBF"/>
    <w:rsid w:val="00846D4A"/>
    <w:rsid w:val="008766BC"/>
    <w:rsid w:val="008D2620"/>
    <w:rsid w:val="009F5945"/>
    <w:rsid w:val="00AB3E0A"/>
    <w:rsid w:val="00BC131D"/>
    <w:rsid w:val="00BD0E50"/>
    <w:rsid w:val="00D856BA"/>
    <w:rsid w:val="00DB6E7C"/>
    <w:rsid w:val="00E22178"/>
    <w:rsid w:val="00EA683A"/>
    <w:rsid w:val="00EB3993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2019-07-24T12:35:00Z</dcterms:created>
  <dcterms:modified xsi:type="dcterms:W3CDTF">2019-07-24T12:35:00Z</dcterms:modified>
</cp:coreProperties>
</file>