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B53" w:rsidRDefault="002D14A9" w:rsidP="00A24B53">
      <w:pPr>
        <w:jc w:val="right"/>
        <w:rPr>
          <w:b/>
          <w:i/>
        </w:rPr>
      </w:pPr>
      <w:bookmarkStart w:id="0" w:name="_GoBack"/>
      <w:proofErr w:type="spellStart"/>
      <w:r w:rsidRPr="002D14A9">
        <w:rPr>
          <w:b/>
        </w:rPr>
        <w:t>CollingeWorld</w:t>
      </w:r>
      <w:proofErr w:type="spellEnd"/>
      <w:r w:rsidRPr="002D14A9">
        <w:rPr>
          <w:b/>
        </w:rPr>
        <w:t xml:space="preserve"> </w:t>
      </w:r>
      <w:r w:rsidRPr="002D14A9">
        <w:rPr>
          <w:b/>
        </w:rPr>
        <w:br/>
        <w:t>15 Coaster Close</w:t>
      </w:r>
      <w:r w:rsidRPr="002D14A9">
        <w:rPr>
          <w:b/>
        </w:rPr>
        <w:br/>
        <w:t>Falmouth</w:t>
      </w:r>
      <w:r w:rsidRPr="002D14A9">
        <w:rPr>
          <w:b/>
        </w:rPr>
        <w:br/>
        <w:t>Cornwall</w:t>
      </w:r>
      <w:r w:rsidRPr="002D14A9">
        <w:rPr>
          <w:b/>
        </w:rPr>
        <w:br/>
        <w:t>TR117MC</w:t>
      </w:r>
      <w:r w:rsidR="00A24B53" w:rsidRPr="00A24B53">
        <w:rPr>
          <w:b/>
          <w:i/>
        </w:rPr>
        <w:t xml:space="preserve"> </w:t>
      </w:r>
    </w:p>
    <w:p w:rsidR="002D14A9" w:rsidRPr="00A24B53" w:rsidRDefault="00A24B53" w:rsidP="00A24B53">
      <w:pPr>
        <w:jc w:val="right"/>
        <w:rPr>
          <w:b/>
          <w:i/>
        </w:rPr>
      </w:pPr>
      <w:r w:rsidRPr="002D14A9">
        <w:rPr>
          <w:b/>
          <w:i/>
        </w:rPr>
        <w:t>Monday 1</w:t>
      </w:r>
      <w:r w:rsidRPr="002D14A9">
        <w:rPr>
          <w:b/>
          <w:i/>
          <w:vertAlign w:val="superscript"/>
        </w:rPr>
        <w:t>st</w:t>
      </w:r>
      <w:r w:rsidRPr="002D14A9">
        <w:rPr>
          <w:b/>
          <w:i/>
        </w:rPr>
        <w:t xml:space="preserve"> June 2020</w:t>
      </w:r>
    </w:p>
    <w:bookmarkEnd w:id="0"/>
    <w:p w:rsidR="002D14A9" w:rsidRPr="002D14A9" w:rsidRDefault="002D14A9" w:rsidP="002D14A9">
      <w:pPr>
        <w:rPr>
          <w:b/>
        </w:rPr>
      </w:pPr>
      <w:r w:rsidRPr="002D14A9">
        <w:rPr>
          <w:b/>
        </w:rPr>
        <w:t>Warner Records UK</w:t>
      </w:r>
      <w:r w:rsidRPr="002D14A9">
        <w:rPr>
          <w:b/>
        </w:rPr>
        <w:br/>
        <w:t>27 Wrights Lane</w:t>
      </w:r>
      <w:r w:rsidRPr="002D14A9">
        <w:rPr>
          <w:b/>
        </w:rPr>
        <w:br/>
        <w:t>Kensington</w:t>
      </w:r>
      <w:r w:rsidRPr="002D14A9">
        <w:rPr>
          <w:b/>
        </w:rPr>
        <w:br/>
        <w:t>London</w:t>
      </w:r>
      <w:r w:rsidRPr="002D14A9">
        <w:rPr>
          <w:b/>
        </w:rPr>
        <w:br/>
        <w:t>W8 5SW</w:t>
      </w:r>
    </w:p>
    <w:p w:rsidR="004A61B4" w:rsidRDefault="00507837">
      <w:r>
        <w:t xml:space="preserve">Dear </w:t>
      </w:r>
      <w:proofErr w:type="spellStart"/>
      <w:r>
        <w:t>Dua</w:t>
      </w:r>
      <w:proofErr w:type="spellEnd"/>
      <w:r>
        <w:t xml:space="preserve"> </w:t>
      </w:r>
      <w:proofErr w:type="spellStart"/>
      <w:r>
        <w:t>Lipa</w:t>
      </w:r>
      <w:proofErr w:type="spellEnd"/>
      <w:r>
        <w:t>,</w:t>
      </w:r>
    </w:p>
    <w:p w:rsidR="00507837" w:rsidRDefault="00507837">
      <w:r>
        <w:t xml:space="preserve">I am writing on behalf of </w:t>
      </w:r>
      <w:proofErr w:type="spellStart"/>
      <w:r>
        <w:t>CollingeWorld</w:t>
      </w:r>
      <w:proofErr w:type="spellEnd"/>
      <w:r>
        <w:t xml:space="preserve"> – the UK’s biggest and best new theme park! We are opening to the </w:t>
      </w:r>
      <w:proofErr w:type="gramStart"/>
      <w:r>
        <w:t>general public</w:t>
      </w:r>
      <w:proofErr w:type="gramEnd"/>
      <w:r>
        <w:t xml:space="preserve"> on Wednesday 1</w:t>
      </w:r>
      <w:r w:rsidRPr="00507837">
        <w:rPr>
          <w:vertAlign w:val="superscript"/>
        </w:rPr>
        <w:t>st</w:t>
      </w:r>
      <w:r>
        <w:t xml:space="preserve"> July and we would love you to come and celebrate this momentous occasion by performing at our opening extravaganza!</w:t>
      </w:r>
    </w:p>
    <w:p w:rsidR="00507837" w:rsidRDefault="00507837">
      <w:r>
        <w:t xml:space="preserve">As one of the biggest selling artists of our generation, we are sure that you would be able to bring an army of fans to our theme park to mark our opening day. We believe that your audience demographic of children and young adults matches our vision for who we want </w:t>
      </w:r>
      <w:proofErr w:type="spellStart"/>
      <w:r>
        <w:t>CollingeWorld</w:t>
      </w:r>
      <w:proofErr w:type="spellEnd"/>
      <w:r>
        <w:t xml:space="preserve"> to cater </w:t>
      </w:r>
      <w:proofErr w:type="gramStart"/>
      <w:r>
        <w:t>towards</w:t>
      </w:r>
      <w:proofErr w:type="gramEnd"/>
      <w:r>
        <w:t xml:space="preserve">. </w:t>
      </w:r>
    </w:p>
    <w:p w:rsidR="001277AE" w:rsidRDefault="001277AE">
      <w:r>
        <w:t xml:space="preserve">Our theme park </w:t>
      </w:r>
      <w:proofErr w:type="gramStart"/>
      <w:r>
        <w:t>is based</w:t>
      </w:r>
      <w:proofErr w:type="gramEnd"/>
      <w:r>
        <w:t xml:space="preserve"> around one common theme: excitement. We do not do anything by halves and everywhere you </w:t>
      </w:r>
      <w:proofErr w:type="gramStart"/>
      <w:r w:rsidR="002D14A9">
        <w:t>look</w:t>
      </w:r>
      <w:proofErr w:type="gramEnd"/>
      <w:r>
        <w:t xml:space="preserve"> there </w:t>
      </w:r>
      <w:r w:rsidR="002D14A9">
        <w:t>are</w:t>
      </w:r>
      <w:r>
        <w:t xml:space="preserve"> vibrant colours, relentless energy and non-stop exhilaration! We have designed some of the largest rollercoasters in the country, featuring endless loop-to-loops, corkscrews and drops so steep that you have to hold onto your hat! Every day you come to </w:t>
      </w:r>
      <w:proofErr w:type="spellStart"/>
      <w:r>
        <w:t>CollingeWorld</w:t>
      </w:r>
      <w:proofErr w:type="spellEnd"/>
      <w:r>
        <w:t xml:space="preserve">, you are </w:t>
      </w:r>
      <w:r w:rsidR="002D14A9">
        <w:t>guaranteed</w:t>
      </w:r>
      <w:r>
        <w:t xml:space="preserve"> to experience something new – each day is a once in a lifetime experience. </w:t>
      </w:r>
    </w:p>
    <w:p w:rsidR="001277AE" w:rsidRDefault="00507837">
      <w:r>
        <w:t>We understand that you are extremely busy with touring your new album, Future Nostalgia, so we want to assure you that a performance on our premises would be a worthwhile venture for you.</w:t>
      </w:r>
      <w:r w:rsidR="001277AE">
        <w:t xml:space="preserve"> In exchange for a half hour performance of some of your greatest hits, we will offer you:</w:t>
      </w:r>
    </w:p>
    <w:p w:rsidR="001277AE" w:rsidRDefault="001277AE" w:rsidP="001277AE">
      <w:pPr>
        <w:pStyle w:val="ListParagraph"/>
        <w:numPr>
          <w:ilvl w:val="0"/>
          <w:numId w:val="1"/>
        </w:numPr>
      </w:pPr>
      <w:r>
        <w:t>50% of the profit from park entries on that day</w:t>
      </w:r>
    </w:p>
    <w:p w:rsidR="001277AE" w:rsidRDefault="001277AE" w:rsidP="001277AE">
      <w:pPr>
        <w:pStyle w:val="ListParagraph"/>
        <w:numPr>
          <w:ilvl w:val="0"/>
          <w:numId w:val="1"/>
        </w:numPr>
      </w:pPr>
      <w:r>
        <w:t>Free entry for you and ten guests after the park has closed to the general public for a year</w:t>
      </w:r>
    </w:p>
    <w:p w:rsidR="001277AE" w:rsidRDefault="001277AE" w:rsidP="001277AE">
      <w:pPr>
        <w:pStyle w:val="ListParagraph"/>
        <w:numPr>
          <w:ilvl w:val="0"/>
          <w:numId w:val="1"/>
        </w:numPr>
      </w:pPr>
      <w:r>
        <w:t>Billboards and posters advertising your album in the most densely populated areas of the park</w:t>
      </w:r>
    </w:p>
    <w:p w:rsidR="001277AE" w:rsidRDefault="001277AE" w:rsidP="001277AE">
      <w:pPr>
        <w:pStyle w:val="ListParagraph"/>
        <w:numPr>
          <w:ilvl w:val="0"/>
          <w:numId w:val="1"/>
        </w:numPr>
      </w:pPr>
      <w:r>
        <w:t>Physical copies of your album situated by each of the checkouts in our gift shop</w:t>
      </w:r>
    </w:p>
    <w:p w:rsidR="001277AE" w:rsidRDefault="001277AE" w:rsidP="001277AE">
      <w:pPr>
        <w:pStyle w:val="ListParagraph"/>
        <w:numPr>
          <w:ilvl w:val="0"/>
          <w:numId w:val="1"/>
        </w:numPr>
      </w:pPr>
      <w:r>
        <w:t xml:space="preserve">At least 5 </w:t>
      </w:r>
      <w:proofErr w:type="spellStart"/>
      <w:r>
        <w:t>Dua</w:t>
      </w:r>
      <w:proofErr w:type="spellEnd"/>
      <w:r>
        <w:t xml:space="preserve"> </w:t>
      </w:r>
      <w:proofErr w:type="spellStart"/>
      <w:r>
        <w:t>Lipa</w:t>
      </w:r>
      <w:proofErr w:type="spellEnd"/>
      <w:r>
        <w:t xml:space="preserve"> songs played over the speaker system each day for a year</w:t>
      </w:r>
    </w:p>
    <w:p w:rsidR="00507837" w:rsidRDefault="001277AE" w:rsidP="001277AE">
      <w:r>
        <w:t xml:space="preserve">I hope that these terms are agreeable to you. We are going to make this business venture a success and we would love to have you along for the ride. The mutual benefits to us both will </w:t>
      </w:r>
      <w:proofErr w:type="gramStart"/>
      <w:r>
        <w:t>hopefully</w:t>
      </w:r>
      <w:proofErr w:type="gramEnd"/>
      <w:r>
        <w:t xml:space="preserve"> act as a springboard for further success and this could prove to be a very fruitful business relationship. </w:t>
      </w:r>
      <w:r w:rsidR="00507837">
        <w:t xml:space="preserve"> </w:t>
      </w:r>
    </w:p>
    <w:p w:rsidR="00507837" w:rsidRDefault="00507837">
      <w:r>
        <w:t>Yours faithfully,</w:t>
      </w:r>
    </w:p>
    <w:p w:rsidR="00507837" w:rsidRDefault="00507837">
      <w:r>
        <w:t xml:space="preserve">Mr. M Collinge </w:t>
      </w:r>
    </w:p>
    <w:sectPr w:rsidR="00507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03A0A"/>
    <w:multiLevelType w:val="hybridMultilevel"/>
    <w:tmpl w:val="AE3CDF5A"/>
    <w:lvl w:ilvl="0" w:tplc="85A6B9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37"/>
    <w:rsid w:val="001277AE"/>
    <w:rsid w:val="002D14A9"/>
    <w:rsid w:val="004A61B4"/>
    <w:rsid w:val="00507837"/>
    <w:rsid w:val="00A24B53"/>
    <w:rsid w:val="00B17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515B"/>
  <w15:chartTrackingRefBased/>
  <w15:docId w15:val="{0DAB57E5-C749-44EA-A9D0-457394BD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Collinge</dc:creator>
  <cp:keywords/>
  <dc:description/>
  <cp:lastModifiedBy>Matt Collinge</cp:lastModifiedBy>
  <cp:revision>4</cp:revision>
  <dcterms:created xsi:type="dcterms:W3CDTF">2020-05-29T10:06:00Z</dcterms:created>
  <dcterms:modified xsi:type="dcterms:W3CDTF">2020-05-30T11:04:00Z</dcterms:modified>
</cp:coreProperties>
</file>