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2640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</w:tblGrid>
      <w:tr w:rsidR="009C683D" w:rsidTr="001F5D3B">
        <w:trPr>
          <w:trHeight w:val="335"/>
        </w:trPr>
        <w:tc>
          <w:tcPr>
            <w:tcW w:w="12640" w:type="dxa"/>
            <w:gridSpan w:val="5"/>
            <w:shd w:val="clear" w:color="auto" w:fill="FFFF00"/>
          </w:tcPr>
          <w:p w:rsidR="009C683D" w:rsidRPr="009C683D" w:rsidRDefault="00B04FB5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Great Plague.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1F5D3B" w:rsidTr="001F5D3B">
        <w:trPr>
          <w:trHeight w:val="335"/>
        </w:trPr>
        <w:tc>
          <w:tcPr>
            <w:tcW w:w="2749" w:type="dxa"/>
          </w:tcPr>
          <w:p w:rsidR="001F5D3B" w:rsidRDefault="001F5D3B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1F5D3B" w:rsidRDefault="001F5D3B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1F5D3B" w:rsidRDefault="001F5D3B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1F5D3B" w:rsidRDefault="001F5D3B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1F5D3B" w:rsidRDefault="001F5D3B" w:rsidP="004B5DDD">
            <w:pPr>
              <w:pStyle w:val="Header"/>
              <w:jc w:val="center"/>
            </w:pPr>
            <w:r>
              <w:t>Week 5</w:t>
            </w:r>
          </w:p>
        </w:tc>
      </w:tr>
      <w:tr w:rsidR="001F5D3B" w:rsidTr="001F5D3B">
        <w:trPr>
          <w:trHeight w:val="688"/>
        </w:trPr>
        <w:tc>
          <w:tcPr>
            <w:tcW w:w="2749" w:type="dxa"/>
          </w:tcPr>
          <w:p w:rsidR="001F5D3B" w:rsidRPr="008D4918" w:rsidRDefault="001F5D3B" w:rsidP="00DA787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491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WALT use dates and terms accurately to investigate the sequence of events during the plague. </w:t>
            </w:r>
          </w:p>
          <w:p w:rsidR="001F5D3B" w:rsidRPr="00381444" w:rsidRDefault="001F5D3B" w:rsidP="00DA787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81444">
              <w:rPr>
                <w:rFonts w:ascii="Comic Sans MS" w:hAnsi="Comic Sans MS"/>
                <w:b/>
                <w:sz w:val="20"/>
                <w:szCs w:val="20"/>
                <w:u w:val="single"/>
              </w:rPr>
              <w:t>In lesson one</w:t>
            </w:r>
          </w:p>
          <w:p w:rsidR="001F5D3B" w:rsidRDefault="001F5D3B" w:rsidP="00DA78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Introduce the topic and connect to the present. </w:t>
            </w:r>
          </w:p>
          <w:p w:rsidR="001F5D3B" w:rsidRPr="002800EB" w:rsidRDefault="001F5D3B" w:rsidP="003F3D2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PowerPoint what if to start discussion.</w:t>
            </w:r>
          </w:p>
          <w:p w:rsidR="001F5D3B" w:rsidRPr="003F3D2F" w:rsidRDefault="001F5D3B" w:rsidP="003F3D2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omic Sans MS" w:hAnsi="Comic Sans MS"/>
              </w:rPr>
            </w:pPr>
            <w:r w:rsidRPr="003F3D2F">
              <w:rPr>
                <w:rFonts w:ascii="Comic Sans MS" w:hAnsi="Comic Sans MS"/>
                <w:sz w:val="20"/>
                <w:szCs w:val="20"/>
              </w:rPr>
              <w:t>Use sheet 1 what is the plague and answer the questions</w:t>
            </w:r>
          </w:p>
          <w:p w:rsidR="001F5D3B" w:rsidRPr="003F3D2F" w:rsidRDefault="001F5D3B" w:rsidP="003F3D2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chronology sheet and transfer dates and information on to a timeline. On a large sheet of paper. Take photos and stick in to book. </w:t>
            </w:r>
          </w:p>
          <w:p w:rsidR="001F5D3B" w:rsidRPr="003F3D2F" w:rsidRDefault="001F5D3B" w:rsidP="003F3D2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What is similar in modern day to the plague – how are we able to deal with these situations better? </w:t>
            </w:r>
          </w:p>
          <w:p w:rsidR="001F5D3B" w:rsidRPr="008C4939" w:rsidRDefault="001F5D3B" w:rsidP="008C49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1" w:type="dxa"/>
          </w:tcPr>
          <w:p w:rsidR="001F5D3B" w:rsidRPr="008D4918" w:rsidRDefault="001F5D3B" w:rsidP="0038144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4918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  WALT </w:t>
            </w:r>
          </w:p>
          <w:p w:rsidR="001F5D3B" w:rsidRDefault="001F5D3B" w:rsidP="0038144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4918">
              <w:rPr>
                <w:rFonts w:ascii="Comic Sans MS" w:hAnsi="Comic Sans MS"/>
                <w:b/>
                <w:sz w:val="20"/>
                <w:szCs w:val="20"/>
                <w:u w:val="single"/>
              </w:rPr>
              <w:t>Understand what you can learn about the great plague by using different sources of information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1F5D3B" w:rsidRPr="00381444" w:rsidRDefault="001F5D3B" w:rsidP="0038144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</w:t>
            </w:r>
            <w:r w:rsidRPr="00381444">
              <w:rPr>
                <w:rFonts w:ascii="Comic Sans MS" w:hAnsi="Comic Sans MS"/>
                <w:b/>
                <w:sz w:val="20"/>
                <w:szCs w:val="20"/>
                <w:u w:val="single"/>
              </w:rPr>
              <w:t>n lesson two</w:t>
            </w:r>
          </w:p>
          <w:p w:rsidR="001F5D3B" w:rsidRPr="008C4939" w:rsidRDefault="001F5D3B" w:rsidP="003814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 the PowerPoint (printed out to refer to) and the publisher document children to answer the questions using the different sources of information.</w:t>
            </w:r>
          </w:p>
        </w:tc>
        <w:tc>
          <w:tcPr>
            <w:tcW w:w="2528" w:type="dxa"/>
          </w:tcPr>
          <w:p w:rsidR="001F5D3B" w:rsidRPr="008D4918" w:rsidRDefault="001F5D3B" w:rsidP="0038144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4918">
              <w:rPr>
                <w:rFonts w:ascii="Comic Sans MS" w:hAnsi="Comic Sans MS"/>
                <w:b/>
                <w:sz w:val="20"/>
                <w:szCs w:val="20"/>
                <w:u w:val="single"/>
              </w:rPr>
              <w:t>WALT extract information from primary sources of information to find out about the roles different people played during the plague.</w:t>
            </w:r>
          </w:p>
          <w:p w:rsidR="001F5D3B" w:rsidRPr="008D4918" w:rsidRDefault="001F5D3B" w:rsidP="0038144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4918">
              <w:rPr>
                <w:rFonts w:ascii="Comic Sans MS" w:hAnsi="Comic Sans MS"/>
                <w:b/>
                <w:sz w:val="20"/>
                <w:szCs w:val="20"/>
                <w:u w:val="single"/>
              </w:rPr>
              <w:t>(the Orders from the Mayor)</w:t>
            </w:r>
          </w:p>
          <w:p w:rsidR="001F5D3B" w:rsidRDefault="001F5D3B" w:rsidP="0038144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Record what different jobs different people had to do.</w:t>
            </w:r>
          </w:p>
          <w:p w:rsidR="001F5D3B" w:rsidRDefault="001F5D3B" w:rsidP="008D49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D3B" w:rsidRPr="008D4918" w:rsidRDefault="001F5D3B" w:rsidP="008D49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4918">
              <w:rPr>
                <w:rFonts w:ascii="Comic Sans MS" w:hAnsi="Comic Sans MS"/>
                <w:b/>
                <w:sz w:val="20"/>
                <w:szCs w:val="20"/>
                <w:u w:val="single"/>
              </w:rPr>
              <w:t>WALT interpret evidence from the past to help us understand the actions and consequences of people.</w:t>
            </w:r>
          </w:p>
          <w:p w:rsidR="001F5D3B" w:rsidRDefault="001F5D3B" w:rsidP="008D49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D3B" w:rsidRPr="008D4918" w:rsidRDefault="001F5D3B" w:rsidP="008D49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Look at the original orders, the transcript and the glossary. Children to discuss and answer questions. </w:t>
            </w:r>
          </w:p>
          <w:p w:rsidR="001F5D3B" w:rsidRPr="00390C7F" w:rsidRDefault="001F5D3B" w:rsidP="00381444">
            <w:pPr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1F5D3B" w:rsidRPr="008D4918" w:rsidRDefault="001F5D3B" w:rsidP="0038144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4918">
              <w:rPr>
                <w:rFonts w:ascii="Comic Sans MS" w:hAnsi="Comic Sans MS"/>
                <w:u w:val="single"/>
              </w:rPr>
              <w:lastRenderedPageBreak/>
              <w:t xml:space="preserve"> </w:t>
            </w:r>
            <w:r w:rsidRPr="008D491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WALT</w:t>
            </w:r>
          </w:p>
          <w:p w:rsidR="001F5D3B" w:rsidRPr="008D4918" w:rsidRDefault="001F5D3B" w:rsidP="0038144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4918">
              <w:rPr>
                <w:rFonts w:ascii="Comic Sans MS" w:hAnsi="Comic Sans MS"/>
                <w:b/>
                <w:sz w:val="20"/>
                <w:szCs w:val="20"/>
                <w:u w:val="single"/>
              </w:rPr>
              <w:t>Use primary sources (recounts and diary entries) to draw and label a plague doctor giving reasons for different pieces of clothing or equipment.</w:t>
            </w:r>
          </w:p>
          <w:p w:rsidR="001F5D3B" w:rsidRDefault="001F5D3B" w:rsidP="0038144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D3B" w:rsidRDefault="001F5D3B" w:rsidP="0038144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see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on plague doctor and other sources of information. Children to draw a plague doctor.</w:t>
            </w:r>
          </w:p>
          <w:p w:rsidR="001F5D3B" w:rsidRDefault="001F5D3B" w:rsidP="0038144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D3B" w:rsidRDefault="001F5D3B" w:rsidP="0038144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Try to think critically about the plague doctor.</w:t>
            </w:r>
          </w:p>
          <w:p w:rsidR="001F5D3B" w:rsidRDefault="001F5D3B" w:rsidP="0038144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D3B" w:rsidRDefault="001F5D3B" w:rsidP="0038144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WALT use first person account to deduce symptoms of somebody with the plague.</w:t>
            </w:r>
          </w:p>
          <w:p w:rsidR="001F5D3B" w:rsidRPr="00435DA2" w:rsidRDefault="001F5D3B" w:rsidP="003814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(see week four folder)</w:t>
            </w:r>
          </w:p>
        </w:tc>
        <w:tc>
          <w:tcPr>
            <w:tcW w:w="2420" w:type="dxa"/>
          </w:tcPr>
          <w:p w:rsidR="001F5D3B" w:rsidRDefault="001F5D3B" w:rsidP="003D397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 WALT </w:t>
            </w:r>
          </w:p>
          <w:p w:rsidR="001F5D3B" w:rsidRPr="007C5CD0" w:rsidRDefault="001F5D3B" w:rsidP="003D397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Understand how they would have tried to treat a plague victim</w:t>
            </w:r>
            <w:r w:rsidRPr="007C5CD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in the 17</w:t>
            </w:r>
            <w:r w:rsidRPr="005A10E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century and how it was similar or different to the Black Death in 1349. How has medicine changed today – link to COVID 19 pandemic. </w:t>
            </w:r>
          </w:p>
          <w:p w:rsidR="001F5D3B" w:rsidRPr="00A5043B" w:rsidRDefault="001F5D3B" w:rsidP="007C5CD0">
            <w:pPr>
              <w:rPr>
                <w:b/>
              </w:rPr>
            </w:pPr>
          </w:p>
        </w:tc>
      </w:tr>
      <w:tr w:rsidR="00417FAD" w:rsidTr="001F5D3B">
        <w:trPr>
          <w:trHeight w:val="688"/>
        </w:trPr>
        <w:tc>
          <w:tcPr>
            <w:tcW w:w="12640" w:type="dxa"/>
            <w:gridSpan w:val="5"/>
          </w:tcPr>
          <w:p w:rsidR="00417FAD" w:rsidRPr="00390C7F" w:rsidRDefault="00417FAD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417FAD" w:rsidTr="001F5D3B">
        <w:trPr>
          <w:trHeight w:val="428"/>
        </w:trPr>
        <w:tc>
          <w:tcPr>
            <w:tcW w:w="12640" w:type="dxa"/>
            <w:gridSpan w:val="5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3D397D" w:rsidTr="001F5D3B">
        <w:trPr>
          <w:trHeight w:val="688"/>
        </w:trPr>
        <w:tc>
          <w:tcPr>
            <w:tcW w:w="12640" w:type="dxa"/>
            <w:gridSpan w:val="5"/>
          </w:tcPr>
          <w:p w:rsidR="003D397D" w:rsidRPr="003D397D" w:rsidRDefault="003D397D" w:rsidP="003D397D">
            <w:pPr>
              <w:pStyle w:val="Header"/>
              <w:numPr>
                <w:ilvl w:val="0"/>
                <w:numId w:val="11"/>
              </w:numPr>
              <w:rPr>
                <w:b/>
                <w:sz w:val="16"/>
                <w:szCs w:val="16"/>
                <w:u w:val="single"/>
              </w:rPr>
            </w:pPr>
            <w:r w:rsidRPr="006B05EE">
              <w:rPr>
                <w:i/>
                <w:sz w:val="16"/>
                <w:szCs w:val="16"/>
              </w:rPr>
              <w:t>Use sources of evidence to deduce information about the past.</w:t>
            </w:r>
          </w:p>
          <w:p w:rsidR="003D397D" w:rsidRPr="006B05EE" w:rsidRDefault="003D397D" w:rsidP="003D397D">
            <w:pPr>
              <w:pStyle w:val="Header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 xml:space="preserve"> Select suitable sources of evidence, giving reasons for choices.</w:t>
            </w:r>
          </w:p>
          <w:p w:rsidR="003D397D" w:rsidRPr="006B05EE" w:rsidRDefault="003D397D" w:rsidP="003D397D">
            <w:pPr>
              <w:pStyle w:val="Header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>Use sources of information to form testable hypotheses about the past.</w:t>
            </w:r>
          </w:p>
          <w:p w:rsidR="003D397D" w:rsidRPr="006B05EE" w:rsidRDefault="003D397D" w:rsidP="003D397D">
            <w:pPr>
              <w:pStyle w:val="Header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 xml:space="preserve"> Seek out and analyse a wide range of evidence in order to justify claims about the past</w:t>
            </w:r>
          </w:p>
          <w:p w:rsidR="003D397D" w:rsidRPr="003D397D" w:rsidRDefault="003D397D" w:rsidP="003D397D">
            <w:pPr>
              <w:pStyle w:val="Header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>Understand that no single source of evidence gives the full answer to questions about the past</w:t>
            </w:r>
          </w:p>
          <w:p w:rsidR="003D397D" w:rsidRPr="006B05EE" w:rsidRDefault="003D397D" w:rsidP="003D397D">
            <w:pPr>
              <w:pStyle w:val="Header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>Refine lines of enquiry as appropriate.</w:t>
            </w:r>
          </w:p>
          <w:p w:rsidR="003D397D" w:rsidRPr="006B05EE" w:rsidRDefault="003D397D" w:rsidP="003D397D">
            <w:pPr>
              <w:pStyle w:val="Header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>Describe the characteristic features of the past, including ideas, beliefs, attitudes and experiences of men, women and children.</w:t>
            </w:r>
          </w:p>
          <w:p w:rsidR="003D397D" w:rsidRPr="006B05EE" w:rsidRDefault="003D397D" w:rsidP="003D397D">
            <w:pPr>
              <w:pStyle w:val="Header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>Identify periods of rapid change in history and contrast them with times of relatively little change.</w:t>
            </w:r>
          </w:p>
          <w:p w:rsidR="003D397D" w:rsidRPr="006B05EE" w:rsidRDefault="003D397D" w:rsidP="003D397D">
            <w:pPr>
              <w:pStyle w:val="Header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>Use dates and terms accurately in describing events</w:t>
            </w:r>
          </w:p>
          <w:p w:rsidR="003D397D" w:rsidRPr="00E12352" w:rsidRDefault="003D397D" w:rsidP="003D397D">
            <w:pPr>
              <w:pStyle w:val="Header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6B05EE">
              <w:rPr>
                <w:i/>
                <w:sz w:val="16"/>
                <w:szCs w:val="16"/>
              </w:rPr>
              <w:t>Use literacy, numeracy and computing skills to a</w:t>
            </w:r>
            <w:r>
              <w:rPr>
                <w:i/>
                <w:sz w:val="16"/>
                <w:szCs w:val="16"/>
              </w:rPr>
              <w:t>n</w:t>
            </w:r>
            <w:r w:rsidRPr="006B05EE">
              <w:rPr>
                <w:i/>
                <w:sz w:val="16"/>
                <w:szCs w:val="16"/>
              </w:rPr>
              <w:t xml:space="preserve"> exceptional standard in order to communicate information about the past.</w:t>
            </w:r>
          </w:p>
        </w:tc>
      </w:tr>
    </w:tbl>
    <w:p w:rsidR="00696954" w:rsidRDefault="00696954"/>
    <w:sectPr w:rsidR="00696954" w:rsidSect="009C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96" w:rsidRDefault="005C3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96" w:rsidRDefault="005C3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96" w:rsidRDefault="005C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96" w:rsidRDefault="005C3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F300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  <w:r w:rsidR="005C3896">
      <w:rPr>
        <w:b/>
        <w:sz w:val="44"/>
        <w:szCs w:val="44"/>
        <w:u w:val="single"/>
      </w:rPr>
      <w:t xml:space="preserve"> – The Great </w:t>
    </w:r>
    <w:r w:rsidR="005C3896">
      <w:rPr>
        <w:b/>
        <w:sz w:val="44"/>
        <w:szCs w:val="44"/>
        <w:u w:val="single"/>
      </w:rPr>
      <w:t>P</w:t>
    </w:r>
    <w:bookmarkStart w:id="0" w:name="_GoBack"/>
    <w:bookmarkEnd w:id="0"/>
    <w:r w:rsidR="004C3D18">
      <w:rPr>
        <w:b/>
        <w:sz w:val="44"/>
        <w:szCs w:val="44"/>
        <w:u w:val="single"/>
      </w:rPr>
      <w:t>lague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96" w:rsidRDefault="005C3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1F5D3B"/>
    <w:rsid w:val="002800EB"/>
    <w:rsid w:val="002D4FAE"/>
    <w:rsid w:val="002E6C1D"/>
    <w:rsid w:val="002F300D"/>
    <w:rsid w:val="00381444"/>
    <w:rsid w:val="00390C7F"/>
    <w:rsid w:val="003C13F6"/>
    <w:rsid w:val="003D397D"/>
    <w:rsid w:val="003F3D2F"/>
    <w:rsid w:val="00417FAD"/>
    <w:rsid w:val="00435DA2"/>
    <w:rsid w:val="0048296C"/>
    <w:rsid w:val="004B5DDD"/>
    <w:rsid w:val="004C3D18"/>
    <w:rsid w:val="004E3F79"/>
    <w:rsid w:val="005001F3"/>
    <w:rsid w:val="00533C8C"/>
    <w:rsid w:val="005A10EF"/>
    <w:rsid w:val="005C3896"/>
    <w:rsid w:val="005D049E"/>
    <w:rsid w:val="005F7744"/>
    <w:rsid w:val="00696954"/>
    <w:rsid w:val="006D5593"/>
    <w:rsid w:val="00704DBF"/>
    <w:rsid w:val="0078317B"/>
    <w:rsid w:val="00787343"/>
    <w:rsid w:val="007A7E34"/>
    <w:rsid w:val="007C5CD0"/>
    <w:rsid w:val="007E27C8"/>
    <w:rsid w:val="007F30E4"/>
    <w:rsid w:val="00823226"/>
    <w:rsid w:val="00825D39"/>
    <w:rsid w:val="008C4939"/>
    <w:rsid w:val="008D2620"/>
    <w:rsid w:val="008D4918"/>
    <w:rsid w:val="009C683D"/>
    <w:rsid w:val="00A77EAF"/>
    <w:rsid w:val="00B04FB5"/>
    <w:rsid w:val="00B2647D"/>
    <w:rsid w:val="00B506DE"/>
    <w:rsid w:val="00B9416D"/>
    <w:rsid w:val="00D95945"/>
    <w:rsid w:val="00DA7875"/>
    <w:rsid w:val="00DE007A"/>
    <w:rsid w:val="00E22178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8DE73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5</cp:revision>
  <dcterms:created xsi:type="dcterms:W3CDTF">2020-02-04T16:20:00Z</dcterms:created>
  <dcterms:modified xsi:type="dcterms:W3CDTF">2021-12-10T09:02:00Z</dcterms:modified>
</cp:coreProperties>
</file>