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D4" w:rsidRDefault="00F702A6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5153429</wp:posOffset>
                </wp:positionV>
                <wp:extent cx="5735782" cy="2535382"/>
                <wp:effectExtent l="0" t="0" r="1778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782" cy="2535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02A6" w:rsidRDefault="00F702A6" w:rsidP="00F702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First highlight:</w:t>
                            </w:r>
                          </w:p>
                          <w:p w:rsidR="00F702A6" w:rsidRDefault="00F702A6" w:rsidP="00F702A6">
                            <w:pPr>
                              <w:pStyle w:val="ListParagraph"/>
                            </w:pPr>
                            <w:r w:rsidRPr="00F702A6">
                              <w:rPr>
                                <w:color w:val="00B0F0"/>
                              </w:rPr>
                              <w:t>Blue</w:t>
                            </w:r>
                            <w:r>
                              <w:t xml:space="preserve"> -adverbials of time and number</w:t>
                            </w:r>
                          </w:p>
                          <w:p w:rsidR="00F702A6" w:rsidRDefault="00F702A6" w:rsidP="00F702A6">
                            <w:pPr>
                              <w:pStyle w:val="ListParagraph"/>
                            </w:pPr>
                            <w:r w:rsidRPr="00F702A6">
                              <w:rPr>
                                <w:color w:val="ED7D31" w:themeColor="accent2"/>
                              </w:rPr>
                              <w:t xml:space="preserve">Orange </w:t>
                            </w:r>
                            <w:r>
                              <w:rPr>
                                <w:color w:val="ED7D31" w:themeColor="accent2"/>
                              </w:rPr>
                              <w:t>–</w:t>
                            </w:r>
                            <w:r w:rsidRPr="00F702A6">
                              <w:rPr>
                                <w:color w:val="ED7D31" w:themeColor="accent2"/>
                              </w:rPr>
                              <w:t xml:space="preserve"> </w:t>
                            </w:r>
                            <w:r w:rsidRPr="00F702A6">
                              <w:t>pronouns</w:t>
                            </w:r>
                          </w:p>
                          <w:p w:rsidR="00F702A6" w:rsidRDefault="00F702A6" w:rsidP="00F702A6">
                            <w:pPr>
                              <w:pStyle w:val="ListParagraph"/>
                            </w:pPr>
                            <w:r w:rsidRPr="00F702A6">
                              <w:rPr>
                                <w:color w:val="002060"/>
                              </w:rPr>
                              <w:t xml:space="preserve">Dark blue </w:t>
                            </w:r>
                            <w:r>
                              <w:rPr>
                                <w:color w:val="ED7D31" w:themeColor="accent2"/>
                              </w:rPr>
                              <w:t>–</w:t>
                            </w:r>
                            <w:r>
                              <w:t xml:space="preserve"> conjunctions</w:t>
                            </w:r>
                          </w:p>
                          <w:p w:rsidR="00F702A6" w:rsidRPr="00F702A6" w:rsidRDefault="00F702A6" w:rsidP="00F702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ED7D31" w:themeColor="accent2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Can you underline the imperative verbs? </w:t>
                            </w:r>
                          </w:p>
                          <w:p w:rsidR="00F702A6" w:rsidRPr="00F702A6" w:rsidRDefault="00F702A6" w:rsidP="00F702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F702A6">
                              <w:rPr>
                                <w:color w:val="000000" w:themeColor="text1"/>
                              </w:rPr>
                              <w:t>Now try and answer the following questions about the text:</w:t>
                            </w:r>
                          </w:p>
                          <w:p w:rsidR="00F702A6" w:rsidRDefault="00F702A6" w:rsidP="00F702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Where should you get the water to wash the body?</w:t>
                            </w:r>
                          </w:p>
                          <w:p w:rsidR="00F702A6" w:rsidRDefault="00F702A6" w:rsidP="00F702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How do you remove the brain?</w:t>
                            </w:r>
                          </w:p>
                          <w:p w:rsidR="00F702A6" w:rsidRDefault="00F702A6" w:rsidP="00F702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What is natron?</w:t>
                            </w:r>
                          </w:p>
                          <w:p w:rsidR="00F702A6" w:rsidRDefault="00F702A6" w:rsidP="00F702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Why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were amulets added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to the bandages?</w:t>
                            </w:r>
                          </w:p>
                          <w:p w:rsidR="00F702A6" w:rsidRPr="00F702A6" w:rsidRDefault="00F702A6" w:rsidP="00F702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Can you find another word in the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text, that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means the same as </w:t>
                            </w:r>
                            <w:r w:rsidRPr="00F702A6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>dead</w:t>
                            </w:r>
                            <w:r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8pt;margin-top:405.8pt;width:451.65pt;height:19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" fillcolor="white [3201]" strokeweight=".5pt">
                <v:textbox>
                  <w:txbxContent>
                    <w:p w:rsidR="00F702A6" w:rsidRDefault="00F702A6" w:rsidP="00F702A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First highlight:</w:t>
                      </w:r>
                    </w:p>
                    <w:p w:rsidR="00F702A6" w:rsidRDefault="00F702A6" w:rsidP="00F702A6">
                      <w:pPr>
                        <w:pStyle w:val="ListParagraph"/>
                      </w:pPr>
                      <w:r w:rsidRPr="00F702A6">
                        <w:rPr>
                          <w:color w:val="00B0F0"/>
                        </w:rPr>
                        <w:t>Blue</w:t>
                      </w:r>
                      <w:r>
                        <w:t xml:space="preserve"> -adverbials of time and number</w:t>
                      </w:r>
                    </w:p>
                    <w:p w:rsidR="00F702A6" w:rsidRDefault="00F702A6" w:rsidP="00F702A6">
                      <w:pPr>
                        <w:pStyle w:val="ListParagraph"/>
                      </w:pPr>
                      <w:r w:rsidRPr="00F702A6">
                        <w:rPr>
                          <w:color w:val="ED7D31" w:themeColor="accent2"/>
                        </w:rPr>
                        <w:t xml:space="preserve">Orange </w:t>
                      </w:r>
                      <w:r>
                        <w:rPr>
                          <w:color w:val="ED7D31" w:themeColor="accent2"/>
                        </w:rPr>
                        <w:t>–</w:t>
                      </w:r>
                      <w:r w:rsidRPr="00F702A6">
                        <w:rPr>
                          <w:color w:val="ED7D31" w:themeColor="accent2"/>
                        </w:rPr>
                        <w:t xml:space="preserve"> </w:t>
                      </w:r>
                      <w:r w:rsidRPr="00F702A6">
                        <w:t>pronouns</w:t>
                      </w:r>
                    </w:p>
                    <w:p w:rsidR="00F702A6" w:rsidRDefault="00F702A6" w:rsidP="00F702A6">
                      <w:pPr>
                        <w:pStyle w:val="ListParagraph"/>
                      </w:pPr>
                      <w:r w:rsidRPr="00F702A6">
                        <w:rPr>
                          <w:color w:val="002060"/>
                        </w:rPr>
                        <w:t xml:space="preserve">Dark blue </w:t>
                      </w:r>
                      <w:r>
                        <w:rPr>
                          <w:color w:val="ED7D31" w:themeColor="accent2"/>
                        </w:rPr>
                        <w:t>–</w:t>
                      </w:r>
                      <w:r>
                        <w:t xml:space="preserve"> conjunctions</w:t>
                      </w:r>
                    </w:p>
                    <w:p w:rsidR="00F702A6" w:rsidRPr="00F702A6" w:rsidRDefault="00F702A6" w:rsidP="00F702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ED7D31" w:themeColor="accent2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Can you underline the imperative verbs? </w:t>
                      </w:r>
                    </w:p>
                    <w:p w:rsidR="00F702A6" w:rsidRPr="00F702A6" w:rsidRDefault="00F702A6" w:rsidP="00F702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F702A6">
                        <w:rPr>
                          <w:color w:val="000000" w:themeColor="text1"/>
                        </w:rPr>
                        <w:t>Now try and answer the following questions about the text:</w:t>
                      </w:r>
                    </w:p>
                    <w:p w:rsidR="00F702A6" w:rsidRDefault="00F702A6" w:rsidP="00F702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Where should you get the water to wash the body?</w:t>
                      </w:r>
                    </w:p>
                    <w:p w:rsidR="00F702A6" w:rsidRDefault="00F702A6" w:rsidP="00F702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How do you remove the brain?</w:t>
                      </w:r>
                    </w:p>
                    <w:p w:rsidR="00F702A6" w:rsidRDefault="00F702A6" w:rsidP="00F702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What is natron?</w:t>
                      </w:r>
                    </w:p>
                    <w:p w:rsidR="00F702A6" w:rsidRDefault="00F702A6" w:rsidP="00F702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Why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were amulets added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to the bandages?</w:t>
                      </w:r>
                    </w:p>
                    <w:p w:rsidR="00F702A6" w:rsidRPr="00F702A6" w:rsidRDefault="00F702A6" w:rsidP="00F702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Can you find another word in the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text, that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means the same as </w:t>
                      </w:r>
                      <w:r w:rsidRPr="00F702A6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>dead</w:t>
                      </w:r>
                      <w:r>
                        <w:rPr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9620DC2" wp14:editId="41B6B517">
            <wp:extent cx="5731510" cy="27578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5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GB"/>
        </w:rPr>
        <w:drawing>
          <wp:inline distT="0" distB="0" distL="0" distR="0" wp14:anchorId="695ACBE2" wp14:editId="63943112">
            <wp:extent cx="5731510" cy="168211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6BD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2A6" w:rsidRDefault="00F702A6" w:rsidP="00F702A6">
      <w:pPr>
        <w:spacing w:after="0" w:line="240" w:lineRule="auto"/>
      </w:pPr>
      <w:r>
        <w:separator/>
      </w:r>
    </w:p>
  </w:endnote>
  <w:endnote w:type="continuationSeparator" w:id="0">
    <w:p w:rsidR="00F702A6" w:rsidRDefault="00F702A6" w:rsidP="00F7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2A6" w:rsidRDefault="00F702A6" w:rsidP="00F702A6">
      <w:pPr>
        <w:spacing w:after="0" w:line="240" w:lineRule="auto"/>
      </w:pPr>
      <w:r>
        <w:separator/>
      </w:r>
    </w:p>
  </w:footnote>
  <w:footnote w:type="continuationSeparator" w:id="0">
    <w:p w:rsidR="00F702A6" w:rsidRDefault="00F702A6" w:rsidP="00F70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A6" w:rsidRDefault="00F702A6">
    <w:pPr>
      <w:pStyle w:val="Header"/>
    </w:pPr>
    <w:r>
      <w:t xml:space="preserve">Look at the questions below and complete. I have added some extra comprehension questions to do as well. Once you have finished, resume the video and the teacher will give you the answers.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1408C"/>
    <w:multiLevelType w:val="hybridMultilevel"/>
    <w:tmpl w:val="EB3ACE26"/>
    <w:lvl w:ilvl="0" w:tplc="4EE412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AF4DA0"/>
    <w:multiLevelType w:val="hybridMultilevel"/>
    <w:tmpl w:val="584CBB40"/>
    <w:lvl w:ilvl="0" w:tplc="1E2497E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A6"/>
    <w:rsid w:val="00316BD4"/>
    <w:rsid w:val="00472959"/>
    <w:rsid w:val="00F7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2B040"/>
  <w15:chartTrackingRefBased/>
  <w15:docId w15:val="{C1CE47AD-7C3D-4FF0-B066-92BC889D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2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2A6"/>
  </w:style>
  <w:style w:type="paragraph" w:styleId="Footer">
    <w:name w:val="footer"/>
    <w:basedOn w:val="Normal"/>
    <w:link w:val="FooterChar"/>
    <w:uiPriority w:val="99"/>
    <w:unhideWhenUsed/>
    <w:rsid w:val="00F70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1</cp:revision>
  <dcterms:created xsi:type="dcterms:W3CDTF">2020-05-19T13:37:00Z</dcterms:created>
  <dcterms:modified xsi:type="dcterms:W3CDTF">2020-05-19T13:45:00Z</dcterms:modified>
</cp:coreProperties>
</file>